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4149420" w:rsidR="00BA53BF" w:rsidRPr="00A25126" w:rsidRDefault="00E9731A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44AC4" wp14:editId="2E970E83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187F" w14:textId="77777777" w:rsidR="004D60C5" w:rsidRDefault="004D60C5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349E836C" w14:textId="77777777" w:rsidR="004D60C5" w:rsidRDefault="004D60C5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4AC4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1E187F" w14:textId="77777777" w:rsidR="004D60C5" w:rsidRDefault="004D60C5" w:rsidP="00BA53BF">
                        <w:pPr>
                          <w:rPr>
                            <w:sz w:val="59"/>
                          </w:rPr>
                        </w:pPr>
                      </w:p>
                      <w:p w14:paraId="349E836C" w14:textId="77777777" w:rsidR="004D60C5" w:rsidRDefault="004D60C5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A525FC" wp14:editId="3ABA3030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39DC" id="Lin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AEF3C9" wp14:editId="03249374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66C8" id="Line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644204FD" w:rsidR="00BA53BF" w:rsidRDefault="00E9731A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CB4B8D" wp14:editId="4E2E022F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FDB1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6049E8">
        <w:t>Продукты Группы Российского экспортного центра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B324A9">
        <w:rPr>
          <w:color w:val="000000" w:themeColor="text1"/>
        </w:rPr>
        <w:t>07</w:t>
      </w:r>
      <w:r w:rsidR="000130C1" w:rsidRPr="00C57CEE">
        <w:rPr>
          <w:color w:val="000000" w:themeColor="text1"/>
        </w:rPr>
        <w:t>.</w:t>
      </w:r>
      <w:r w:rsidR="00F12175" w:rsidRPr="00C57CEE">
        <w:rPr>
          <w:color w:val="000000" w:themeColor="text1"/>
        </w:rPr>
        <w:t>0</w:t>
      </w:r>
      <w:r w:rsidR="00B324A9">
        <w:rPr>
          <w:color w:val="000000" w:themeColor="text1"/>
        </w:rPr>
        <w:t>8</w:t>
      </w:r>
      <w:r w:rsidR="006049E8">
        <w:rPr>
          <w:color w:val="000000" w:themeColor="text1"/>
        </w:rPr>
        <w:t xml:space="preserve"> – </w:t>
      </w:r>
      <w:r w:rsidR="00B324A9">
        <w:rPr>
          <w:color w:val="000000" w:themeColor="text1"/>
        </w:rPr>
        <w:t>08</w:t>
      </w:r>
      <w:r w:rsidR="006049E8">
        <w:rPr>
          <w:color w:val="000000" w:themeColor="text1"/>
        </w:rPr>
        <w:t>.0</w:t>
      </w:r>
      <w:r w:rsidR="00B324A9">
        <w:rPr>
          <w:color w:val="000000" w:themeColor="text1"/>
        </w:rPr>
        <w:t>8</w:t>
      </w:r>
      <w:bookmarkStart w:id="0" w:name="_GoBack"/>
      <w:bookmarkEnd w:id="0"/>
      <w:r w:rsidR="00F12175" w:rsidRPr="00C57CEE">
        <w:rPr>
          <w:color w:val="000000" w:themeColor="text1"/>
        </w:rPr>
        <w:t>.</w:t>
      </w:r>
      <w:r w:rsidR="001D245C" w:rsidRPr="00C57CEE">
        <w:rPr>
          <w:color w:val="000000" w:themeColor="text1"/>
        </w:rPr>
        <w:t>2019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C6164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049E8"/>
    <w:rsid w:val="0064603A"/>
    <w:rsid w:val="00674C40"/>
    <w:rsid w:val="00696279"/>
    <w:rsid w:val="006C2F76"/>
    <w:rsid w:val="006E2795"/>
    <w:rsid w:val="0076033B"/>
    <w:rsid w:val="0085648D"/>
    <w:rsid w:val="009017E9"/>
    <w:rsid w:val="009207F2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324A9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E9731A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3</cp:revision>
  <dcterms:created xsi:type="dcterms:W3CDTF">2019-07-09T01:59:00Z</dcterms:created>
  <dcterms:modified xsi:type="dcterms:W3CDTF">2019-07-23T10:39:00Z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