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B5" w:rsidRDefault="00030442" w:rsidP="00984710">
      <w:pPr>
        <w:spacing w:after="0" w:line="240" w:lineRule="auto"/>
        <w:ind w:right="0" w:firstLine="709"/>
        <w:jc w:val="left"/>
      </w:pPr>
      <w:r>
        <w:rPr>
          <w:b/>
        </w:rPr>
        <w:t xml:space="preserve">                                                                 УСТАВ   </w:t>
      </w:r>
    </w:p>
    <w:p w:rsidR="00162CB5" w:rsidRDefault="00030442" w:rsidP="00984710">
      <w:pPr>
        <w:spacing w:after="0" w:line="240" w:lineRule="auto"/>
        <w:ind w:right="0" w:firstLine="709"/>
        <w:jc w:val="center"/>
      </w:pPr>
      <w:r>
        <w:rPr>
          <w:b/>
        </w:rPr>
        <w:t>СЕЛЬСКОХОЗЯЙСТВЕННОГО</w:t>
      </w:r>
      <w:r>
        <w:t xml:space="preserve"> </w:t>
      </w:r>
      <w:r>
        <w:rPr>
          <w:b/>
        </w:rPr>
        <w:t xml:space="preserve">ПОТРЕБИТЕЛЬСКОГО КООПЕРАТИВА </w:t>
      </w:r>
      <w:r>
        <w:rPr>
          <w:b/>
          <w:i/>
        </w:rPr>
        <w:t>(</w:t>
      </w:r>
      <w:proofErr w:type="spellStart"/>
      <w:r>
        <w:rPr>
          <w:b/>
          <w:i/>
        </w:rPr>
        <w:t>СПоК</w:t>
      </w:r>
      <w:proofErr w:type="spellEnd"/>
      <w:r>
        <w:rPr>
          <w:b/>
          <w:i/>
        </w:rPr>
        <w:t>)</w:t>
      </w:r>
    </w:p>
    <w:p w:rsidR="00984710" w:rsidRDefault="00984710" w:rsidP="00984710">
      <w:pPr>
        <w:spacing w:after="0" w:line="240" w:lineRule="auto"/>
        <w:ind w:right="0" w:firstLine="709"/>
        <w:jc w:val="center"/>
      </w:pPr>
    </w:p>
    <w:p w:rsidR="00162CB5" w:rsidRPr="00647DEE" w:rsidRDefault="00030442" w:rsidP="00984710">
      <w:pPr>
        <w:pStyle w:val="1"/>
        <w:spacing w:after="0" w:line="240" w:lineRule="auto"/>
        <w:ind w:left="0" w:firstLine="0"/>
        <w:rPr>
          <w:szCs w:val="24"/>
        </w:rPr>
      </w:pPr>
      <w:r w:rsidRPr="00647DEE">
        <w:rPr>
          <w:szCs w:val="24"/>
        </w:rPr>
        <w:t xml:space="preserve">                           1. Общие положения</w:t>
      </w:r>
      <w:r w:rsidRPr="00647DEE">
        <w:rPr>
          <w:b w:val="0"/>
          <w:szCs w:val="24"/>
        </w:rPr>
        <w:t xml:space="preserve"> </w:t>
      </w:r>
    </w:p>
    <w:p w:rsidR="00162CB5" w:rsidRPr="00647DEE" w:rsidRDefault="00030442" w:rsidP="00984710">
      <w:pPr>
        <w:numPr>
          <w:ilvl w:val="0"/>
          <w:numId w:val="1"/>
        </w:numPr>
        <w:spacing w:after="0" w:line="240" w:lineRule="auto"/>
        <w:ind w:left="0" w:right="0" w:firstLine="709"/>
        <w:jc w:val="left"/>
        <w:rPr>
          <w:szCs w:val="24"/>
        </w:rPr>
      </w:pPr>
      <w:r w:rsidRPr="00647DEE">
        <w:rPr>
          <w:szCs w:val="24"/>
        </w:rPr>
        <w:t>1.</w:t>
      </w:r>
      <w:r w:rsidRPr="00647DEE">
        <w:rPr>
          <w:szCs w:val="24"/>
        </w:rPr>
        <w:t xml:space="preserve">Настоящий Устав разработан в соответствии с ГК РФ, Федеральным законом  «О сельскохозяйственной кооперации» от  8.12.1995  №193-ФЗ и другими правовыми актами, регулирующими жизнь и деятельность сельскохозяйственных товаропроизводителей и их объединений. </w:t>
      </w:r>
    </w:p>
    <w:p w:rsidR="00162CB5" w:rsidRPr="00647DEE" w:rsidRDefault="00030442" w:rsidP="00984710">
      <w:pPr>
        <w:numPr>
          <w:ilvl w:val="1"/>
          <w:numId w:val="1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К</w:t>
      </w:r>
      <w:r w:rsidRPr="00647DEE">
        <w:rPr>
          <w:szCs w:val="24"/>
        </w:rPr>
        <w:t>ооператив является некоммерческой организацией, созданной крестьянскими (фермерскими) хозяйствами, ЛПХ граждан, занимающихся производством ______________________________, в форме потребительского кооператива и образованной путем объединения его членами пае</w:t>
      </w:r>
      <w:r w:rsidRPr="00647DEE">
        <w:rPr>
          <w:szCs w:val="24"/>
        </w:rPr>
        <w:t xml:space="preserve">вых взносов. </w:t>
      </w:r>
    </w:p>
    <w:p w:rsidR="00162CB5" w:rsidRPr="00647DEE" w:rsidRDefault="00030442" w:rsidP="00984710">
      <w:pPr>
        <w:numPr>
          <w:ilvl w:val="1"/>
          <w:numId w:val="1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 xml:space="preserve">Официальное полное наименование кооператива: (перерабатывающий, сбытовой, обслуживающий, снабженческий, садоводческий, огороднический, животноводческий, кредитный, страховой </w:t>
      </w:r>
      <w:r w:rsidRPr="00647DEE">
        <w:rPr>
          <w:i/>
          <w:szCs w:val="24"/>
        </w:rPr>
        <w:t>нужное выбрать</w:t>
      </w:r>
      <w:r w:rsidRPr="00647DEE">
        <w:rPr>
          <w:szCs w:val="24"/>
        </w:rPr>
        <w:t>) сельскохозяйственный потребительский  кооператив ___</w:t>
      </w:r>
      <w:r w:rsidRPr="00647DEE">
        <w:rPr>
          <w:szCs w:val="24"/>
        </w:rPr>
        <w:t>__________________________________________________</w:t>
      </w:r>
      <w:r w:rsidR="00496C77">
        <w:rPr>
          <w:szCs w:val="24"/>
        </w:rPr>
        <w:t>_</w:t>
      </w:r>
      <w:r w:rsidRPr="00647DEE">
        <w:rPr>
          <w:szCs w:val="24"/>
        </w:rPr>
        <w:t xml:space="preserve">. </w:t>
      </w:r>
    </w:p>
    <w:p w:rsidR="00162CB5" w:rsidRPr="00647DEE" w:rsidRDefault="00030442" w:rsidP="00984710">
      <w:pPr>
        <w:numPr>
          <w:ilvl w:val="1"/>
          <w:numId w:val="1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Сокращенное наименование кооператива - СПК __________________________</w:t>
      </w:r>
      <w:r w:rsidR="00496C77">
        <w:rPr>
          <w:szCs w:val="24"/>
        </w:rPr>
        <w:t>_</w:t>
      </w:r>
      <w:r w:rsidRPr="00647DEE">
        <w:rPr>
          <w:szCs w:val="24"/>
        </w:rPr>
        <w:t xml:space="preserve">. </w:t>
      </w:r>
    </w:p>
    <w:p w:rsidR="00162CB5" w:rsidRPr="00647DEE" w:rsidRDefault="00030442" w:rsidP="00984710">
      <w:pPr>
        <w:numPr>
          <w:ilvl w:val="1"/>
          <w:numId w:val="1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Юридический адрес кооператива: _____________________________________</w:t>
      </w:r>
      <w:r w:rsidR="00496C77">
        <w:rPr>
          <w:szCs w:val="24"/>
        </w:rPr>
        <w:t>__</w:t>
      </w:r>
      <w:r w:rsidRPr="00647DEE">
        <w:rPr>
          <w:szCs w:val="24"/>
        </w:rPr>
        <w:t xml:space="preserve">. </w:t>
      </w:r>
    </w:p>
    <w:p w:rsidR="00162CB5" w:rsidRPr="00647DEE" w:rsidRDefault="00030442" w:rsidP="00984710">
      <w:pPr>
        <w:numPr>
          <w:ilvl w:val="1"/>
          <w:numId w:val="1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Финансовый год кооп</w:t>
      </w:r>
      <w:r w:rsidRPr="00647DEE">
        <w:rPr>
          <w:szCs w:val="24"/>
        </w:rPr>
        <w:t xml:space="preserve">ератива совпадает с календарным годом. </w:t>
      </w:r>
    </w:p>
    <w:p w:rsidR="00162CB5" w:rsidRPr="00647DEE" w:rsidRDefault="00030442" w:rsidP="00984710">
      <w:pPr>
        <w:numPr>
          <w:ilvl w:val="1"/>
          <w:numId w:val="1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 xml:space="preserve">Кооператив является постоянной организацией, созданной на бессрочный период деятельности. </w:t>
      </w:r>
    </w:p>
    <w:p w:rsidR="00162CB5" w:rsidRPr="00647DEE" w:rsidRDefault="00030442" w:rsidP="00984710">
      <w:pPr>
        <w:numPr>
          <w:ilvl w:val="0"/>
          <w:numId w:val="1"/>
        </w:numPr>
        <w:spacing w:after="0" w:line="240" w:lineRule="auto"/>
        <w:ind w:left="0" w:right="0" w:firstLine="709"/>
        <w:jc w:val="center"/>
        <w:rPr>
          <w:szCs w:val="24"/>
        </w:rPr>
      </w:pPr>
      <w:r w:rsidRPr="00647DEE">
        <w:rPr>
          <w:b/>
          <w:szCs w:val="24"/>
        </w:rPr>
        <w:t>Цель и предмет деятельности кооператива</w:t>
      </w:r>
    </w:p>
    <w:p w:rsidR="00162CB5" w:rsidRPr="00647DEE" w:rsidRDefault="00030442" w:rsidP="00984710">
      <w:pPr>
        <w:numPr>
          <w:ilvl w:val="1"/>
          <w:numId w:val="2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Кооператив создан с целью удовлетворения материальных и иных потребностей его членов</w:t>
      </w:r>
      <w:r w:rsidRPr="00647DEE">
        <w:rPr>
          <w:szCs w:val="24"/>
        </w:rPr>
        <w:t xml:space="preserve">. </w:t>
      </w:r>
    </w:p>
    <w:p w:rsidR="00162CB5" w:rsidRPr="00647DEE" w:rsidRDefault="00030442" w:rsidP="00984710">
      <w:pPr>
        <w:numPr>
          <w:ilvl w:val="1"/>
          <w:numId w:val="2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 xml:space="preserve">Основными видами деятельности кооператива являются: </w:t>
      </w:r>
    </w:p>
    <w:p w:rsidR="00162CB5" w:rsidRPr="00647DEE" w:rsidRDefault="00030442" w:rsidP="00984710">
      <w:pPr>
        <w:numPr>
          <w:ilvl w:val="0"/>
          <w:numId w:val="3"/>
        </w:numPr>
        <w:spacing w:after="0" w:line="240" w:lineRule="auto"/>
        <w:ind w:left="0" w:right="0" w:firstLine="709"/>
        <w:rPr>
          <w:color w:val="auto"/>
          <w:szCs w:val="24"/>
        </w:rPr>
      </w:pPr>
      <w:r w:rsidRPr="00647DEE">
        <w:rPr>
          <w:i/>
          <w:color w:val="auto"/>
          <w:szCs w:val="24"/>
        </w:rPr>
        <w:t xml:space="preserve">осуществление сбытовых (торговых) услуг — хранение, сортировка, сушка, мойка, переработка, расфасовка, упаковка, транспортировка, маркетинг, реклама и продажа продукции; </w:t>
      </w:r>
    </w:p>
    <w:p w:rsidR="00162CB5" w:rsidRPr="00647DEE" w:rsidRDefault="00030442" w:rsidP="00984710">
      <w:pPr>
        <w:numPr>
          <w:ilvl w:val="0"/>
          <w:numId w:val="3"/>
        </w:numPr>
        <w:spacing w:after="0" w:line="240" w:lineRule="auto"/>
        <w:ind w:left="0" w:right="0" w:firstLine="709"/>
        <w:rPr>
          <w:color w:val="auto"/>
          <w:szCs w:val="24"/>
        </w:rPr>
      </w:pPr>
      <w:r w:rsidRPr="00647DEE">
        <w:rPr>
          <w:i/>
          <w:color w:val="auto"/>
          <w:szCs w:val="24"/>
        </w:rPr>
        <w:t xml:space="preserve">оказание транспортных, научно-консультативных и информационных  услуг - юридическое, бухгалтерское, финансовое, ветеринарное, агрономическое, зоотехническое и другое обслуживание; </w:t>
      </w:r>
    </w:p>
    <w:p w:rsidR="00162CB5" w:rsidRPr="00647DEE" w:rsidRDefault="00030442" w:rsidP="00984710">
      <w:pPr>
        <w:numPr>
          <w:ilvl w:val="0"/>
          <w:numId w:val="3"/>
        </w:numPr>
        <w:spacing w:after="0" w:line="240" w:lineRule="auto"/>
        <w:ind w:left="0" w:right="0" w:firstLine="709"/>
        <w:rPr>
          <w:color w:val="auto"/>
          <w:szCs w:val="24"/>
        </w:rPr>
      </w:pPr>
      <w:r w:rsidRPr="00647DEE">
        <w:rPr>
          <w:i/>
          <w:color w:val="auto"/>
          <w:szCs w:val="24"/>
        </w:rPr>
        <w:t>закупка и поставка членам кооператива средств производства, удобрений, изве</w:t>
      </w:r>
      <w:r w:rsidRPr="00647DEE">
        <w:rPr>
          <w:i/>
          <w:color w:val="auto"/>
          <w:szCs w:val="24"/>
        </w:rPr>
        <w:t xml:space="preserve">стковых материалов, нефтепродуктов, оборудования, запасных частей, пестицидов, гербицидов  и других химикатов, а также семян сельскохозяйственных культур. </w:t>
      </w:r>
    </w:p>
    <w:p w:rsidR="00162CB5" w:rsidRPr="00647DEE" w:rsidRDefault="00030442" w:rsidP="00984710">
      <w:pPr>
        <w:numPr>
          <w:ilvl w:val="1"/>
          <w:numId w:val="4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Для достижения своих целей и реализации предмета деятельности - Кооператив вправе осуществлять любую</w:t>
      </w:r>
      <w:r w:rsidRPr="00647DEE">
        <w:rPr>
          <w:szCs w:val="24"/>
        </w:rPr>
        <w:t xml:space="preserve"> деятельность согласно решению общего собрания. </w:t>
      </w:r>
    </w:p>
    <w:p w:rsidR="00162CB5" w:rsidRPr="00647DEE" w:rsidRDefault="00030442" w:rsidP="00984710">
      <w:pPr>
        <w:numPr>
          <w:ilvl w:val="1"/>
          <w:numId w:val="4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 xml:space="preserve">Все виды деятельности, подлежащие лицензированию, осуществляются при наличии лицензии. </w:t>
      </w:r>
    </w:p>
    <w:p w:rsidR="00162CB5" w:rsidRPr="00647DEE" w:rsidRDefault="00030442" w:rsidP="00984710">
      <w:pPr>
        <w:numPr>
          <w:ilvl w:val="1"/>
          <w:numId w:val="4"/>
        </w:numPr>
        <w:spacing w:after="0" w:line="240" w:lineRule="auto"/>
        <w:ind w:left="0" w:right="0" w:firstLine="709"/>
        <w:rPr>
          <w:szCs w:val="24"/>
        </w:rPr>
      </w:pPr>
      <w:proofErr w:type="spellStart"/>
      <w:r w:rsidRPr="00647DEE">
        <w:rPr>
          <w:szCs w:val="24"/>
        </w:rPr>
        <w:t>He</w:t>
      </w:r>
      <w:proofErr w:type="spellEnd"/>
      <w:r w:rsidRPr="00647DEE">
        <w:rPr>
          <w:szCs w:val="24"/>
        </w:rPr>
        <w:t xml:space="preserve"> менее 50% объема работ (услуг), выполняемых кооперативом, должно осуществляться для членов кооператива. </w:t>
      </w:r>
    </w:p>
    <w:p w:rsidR="00162CB5" w:rsidRPr="00647DEE" w:rsidRDefault="00030442" w:rsidP="00984710">
      <w:pPr>
        <w:pStyle w:val="1"/>
        <w:spacing w:after="0" w:line="240" w:lineRule="auto"/>
        <w:ind w:left="0" w:firstLine="709"/>
        <w:rPr>
          <w:szCs w:val="24"/>
        </w:rPr>
      </w:pPr>
      <w:r w:rsidRPr="00647DEE">
        <w:rPr>
          <w:szCs w:val="24"/>
        </w:rPr>
        <w:t>3. Правовой</w:t>
      </w:r>
      <w:r w:rsidRPr="00647DEE">
        <w:rPr>
          <w:szCs w:val="24"/>
        </w:rPr>
        <w:t xml:space="preserve"> статус кооператива</w:t>
      </w:r>
      <w:r w:rsidRPr="00647DEE">
        <w:rPr>
          <w:b w:val="0"/>
          <w:szCs w:val="24"/>
        </w:rPr>
        <w:t xml:space="preserve">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3.1.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 xml:space="preserve">Кооператив является с момента государственной регистрации юридическим лицом и действует на основе данного Устава, а также действующих законодательных и иных актов.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3.2.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>Кооператив имеет печать со своим наименованием, штамп, фирме</w:t>
      </w:r>
      <w:r w:rsidRPr="00647DEE">
        <w:rPr>
          <w:szCs w:val="24"/>
        </w:rPr>
        <w:t xml:space="preserve">нные бланки, счета (включая валютные) в банках в соответствии с действующим законодательством.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3.3.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>Кооператив имеет право создавать представительства и филиалы, которые действуют в интересах кооператива на основании настоящего Устава и утвержденного кооп</w:t>
      </w:r>
      <w:r w:rsidRPr="00647DEE">
        <w:rPr>
          <w:szCs w:val="24"/>
        </w:rPr>
        <w:t xml:space="preserve">еративом положения. </w:t>
      </w:r>
    </w:p>
    <w:p w:rsidR="00984710" w:rsidRPr="00647DEE" w:rsidRDefault="00984710" w:rsidP="00984710">
      <w:pPr>
        <w:spacing w:after="0" w:line="240" w:lineRule="auto"/>
        <w:ind w:right="0" w:firstLine="709"/>
        <w:rPr>
          <w:szCs w:val="24"/>
        </w:rPr>
      </w:pPr>
    </w:p>
    <w:p w:rsidR="00162CB5" w:rsidRPr="00647DEE" w:rsidRDefault="00030442" w:rsidP="00984710">
      <w:pPr>
        <w:numPr>
          <w:ilvl w:val="0"/>
          <w:numId w:val="5"/>
        </w:numPr>
        <w:spacing w:after="0" w:line="240" w:lineRule="auto"/>
        <w:ind w:left="0" w:right="0" w:firstLine="709"/>
        <w:jc w:val="center"/>
        <w:rPr>
          <w:szCs w:val="24"/>
        </w:rPr>
      </w:pPr>
      <w:r w:rsidRPr="00647DEE">
        <w:rPr>
          <w:b/>
          <w:szCs w:val="24"/>
        </w:rPr>
        <w:t>Порядок и условия вступления в кооператив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4.1.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 xml:space="preserve">Членом кооператива могут быть физические и юридические лица, занимающиеся производством сельскохозяйственной продукции. </w:t>
      </w:r>
    </w:p>
    <w:p w:rsidR="00162CB5" w:rsidRPr="00647DEE" w:rsidRDefault="0004145D" w:rsidP="0004145D">
      <w:pPr>
        <w:spacing w:after="0" w:line="240" w:lineRule="auto"/>
        <w:ind w:right="0" w:firstLine="709"/>
        <w:jc w:val="left"/>
        <w:rPr>
          <w:szCs w:val="24"/>
        </w:rPr>
      </w:pPr>
      <w:r>
        <w:rPr>
          <w:szCs w:val="24"/>
        </w:rPr>
        <w:lastRenderedPageBreak/>
        <w:t>4.</w:t>
      </w:r>
      <w:r w:rsidR="00030442" w:rsidRPr="00647DEE">
        <w:rPr>
          <w:szCs w:val="24"/>
        </w:rPr>
        <w:t>2.При образовании кооператива прием в члены кооператива осуществля</w:t>
      </w:r>
      <w:r w:rsidR="00030442" w:rsidRPr="00647DEE">
        <w:rPr>
          <w:szCs w:val="24"/>
        </w:rPr>
        <w:t xml:space="preserve">ется общим собранием на основании принятия решения о создании кооператива и подписания Устава. </w:t>
      </w:r>
    </w:p>
    <w:p w:rsidR="00162CB5" w:rsidRPr="00647DEE" w:rsidRDefault="00030442" w:rsidP="00984710">
      <w:pPr>
        <w:numPr>
          <w:ilvl w:val="1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После регистрации кооператива любое юридическое или физическое лицо, занимающееся ___________________ и отвечающее требованиям кооператива, может подать заявлен</w:t>
      </w:r>
      <w:r w:rsidRPr="00647DEE">
        <w:rPr>
          <w:szCs w:val="24"/>
        </w:rPr>
        <w:t xml:space="preserve">ие о приеме в члены кооператива. Заявление должно содержать обязательство о соблюдении требований Устава. </w:t>
      </w:r>
    </w:p>
    <w:p w:rsidR="00162CB5" w:rsidRPr="00647DEE" w:rsidRDefault="00030442" w:rsidP="00984710">
      <w:pPr>
        <w:numPr>
          <w:ilvl w:val="1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Заявление о вступлении в кооператив подается правлению кооператива, которое принимает решение о приеме в течение одного месяца. При отказе в приеме в члены кооператива заявитель может обратиться к общему собранию кооператива, которое принимает окончательно</w:t>
      </w:r>
      <w:r w:rsidRPr="00647DEE">
        <w:rPr>
          <w:szCs w:val="24"/>
        </w:rPr>
        <w:t xml:space="preserve">е решение. </w:t>
      </w:r>
    </w:p>
    <w:p w:rsidR="00162CB5" w:rsidRPr="00647DEE" w:rsidRDefault="00030442" w:rsidP="00984710">
      <w:pPr>
        <w:numPr>
          <w:ilvl w:val="0"/>
          <w:numId w:val="6"/>
        </w:numPr>
        <w:spacing w:after="0" w:line="240" w:lineRule="auto"/>
        <w:ind w:left="0" w:right="0" w:firstLine="709"/>
        <w:jc w:val="center"/>
        <w:rPr>
          <w:szCs w:val="24"/>
        </w:rPr>
      </w:pPr>
      <w:r w:rsidRPr="00647DEE">
        <w:rPr>
          <w:b/>
          <w:szCs w:val="24"/>
        </w:rPr>
        <w:t>Права и обязанности членов кооператива</w:t>
      </w:r>
    </w:p>
    <w:p w:rsidR="00162CB5" w:rsidRPr="00647DEE" w:rsidRDefault="00030442" w:rsidP="00984710">
      <w:pPr>
        <w:numPr>
          <w:ilvl w:val="1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 xml:space="preserve">Член кооператива имеет право: получать полную и достоверную информацию по итогам деятельности кооператива 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на общем собрании; пользоваться услугами, </w:t>
      </w:r>
      <w:r w:rsidRPr="00647DEE">
        <w:rPr>
          <w:szCs w:val="24"/>
        </w:rPr>
        <w:t xml:space="preserve">предоставляемыми кооперативом;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участвовать в распределении прибыли кооператива в соответствии с Уставом; свободного выхода из кооператива  в соответствии с уставом. </w:t>
      </w:r>
    </w:p>
    <w:p w:rsidR="00162CB5" w:rsidRPr="00647DEE" w:rsidRDefault="00030442" w:rsidP="00984710">
      <w:pPr>
        <w:numPr>
          <w:ilvl w:val="1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 xml:space="preserve">Члены кооператива обязаны: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внести обязательный паевой взнос; участвовать в деятельности </w:t>
      </w:r>
      <w:r w:rsidRPr="00647DEE">
        <w:rPr>
          <w:szCs w:val="24"/>
        </w:rPr>
        <w:t xml:space="preserve">кооператива;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соблюдать Устав кооператива, исполнять решения общего собрания, представлять в кооператив запрашиваемую информацию, относящуюся к деятельности кооператива. </w:t>
      </w:r>
    </w:p>
    <w:p w:rsidR="00162CB5" w:rsidRPr="00647DEE" w:rsidRDefault="00030442" w:rsidP="00984710">
      <w:pPr>
        <w:pStyle w:val="1"/>
        <w:spacing w:after="0" w:line="240" w:lineRule="auto"/>
        <w:ind w:left="0" w:firstLine="709"/>
        <w:rPr>
          <w:szCs w:val="24"/>
        </w:rPr>
      </w:pPr>
      <w:r w:rsidRPr="00647DEE">
        <w:rPr>
          <w:szCs w:val="24"/>
        </w:rPr>
        <w:t xml:space="preserve">6. Основание и порядок прекращения членства в кооперативе </w:t>
      </w:r>
    </w:p>
    <w:p w:rsidR="00162CB5" w:rsidRPr="00647DEE" w:rsidRDefault="00030442" w:rsidP="00647DEE">
      <w:pPr>
        <w:tabs>
          <w:tab w:val="center" w:pos="451"/>
          <w:tab w:val="center" w:pos="3340"/>
        </w:tabs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6.1.</w:t>
      </w:r>
      <w:r w:rsidRPr="00647DEE">
        <w:rPr>
          <w:rFonts w:eastAsia="Arial"/>
          <w:szCs w:val="24"/>
        </w:rPr>
        <w:t xml:space="preserve"> </w:t>
      </w:r>
      <w:r w:rsidRPr="00647DEE">
        <w:rPr>
          <w:rFonts w:eastAsia="Arial"/>
          <w:szCs w:val="24"/>
        </w:rPr>
        <w:tab/>
      </w:r>
      <w:r w:rsidRPr="00647DEE">
        <w:rPr>
          <w:szCs w:val="24"/>
        </w:rPr>
        <w:t>Членство в кооперат</w:t>
      </w:r>
      <w:r w:rsidRPr="00647DEE">
        <w:rPr>
          <w:szCs w:val="24"/>
        </w:rPr>
        <w:t xml:space="preserve">иве прекращается в случае: </w:t>
      </w:r>
      <w:r w:rsidRPr="00647DEE">
        <w:rPr>
          <w:szCs w:val="24"/>
        </w:rPr>
        <w:t xml:space="preserve">выхода из кооператива; смерти члена кооператива; исключения из кооператива.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6.2.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>Каждый член имеет право по своему желанию выйти из кооператива. Подача заявления о выходе из кооператива не приостанавливает  осуществление п</w:t>
      </w:r>
      <w:r w:rsidRPr="00647DEE">
        <w:rPr>
          <w:szCs w:val="24"/>
        </w:rPr>
        <w:t xml:space="preserve">рав  и обязанностей члена кооператива до фактического выхода его из кооператива  по завершении финансового года.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6.3.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 xml:space="preserve">Член, выбывающий из кооператива, участвует в распределении прибылей и убытков кооператива, понесенных в течение того финансового года, в </w:t>
      </w:r>
      <w:r w:rsidRPr="00647DEE">
        <w:rPr>
          <w:szCs w:val="24"/>
        </w:rPr>
        <w:t xml:space="preserve">который член выбывает  из кооператива.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6.4.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 xml:space="preserve">Член, выбывающий из кооператива, несет субсидиарную ответственность по долгам  </w:t>
      </w:r>
      <w:r w:rsidRPr="00647DEE">
        <w:rPr>
          <w:szCs w:val="24"/>
        </w:rPr>
        <w:t xml:space="preserve">и обязательствам кооператива, возникшим в течение срока членства, пропорционально размеру паевого взноса этого члена в паевом фонде.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6.5.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>По окончании финансового года общее собрание может путем голосования исключить члена из кооператива только в следующи</w:t>
      </w:r>
      <w:r w:rsidRPr="00647DEE">
        <w:rPr>
          <w:szCs w:val="24"/>
        </w:rPr>
        <w:t xml:space="preserve">х случаях: член не внес положенный взнос в паевой фонд в течение установленного срока; при неисполнении членом кооператива возложенных Уставом обязанностей, несмотря 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на письменные предупреждения.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6.6.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>Вопрос об исключении из кооператива утверждается общ</w:t>
      </w:r>
      <w:r w:rsidRPr="00647DEE">
        <w:rPr>
          <w:szCs w:val="24"/>
        </w:rPr>
        <w:t>им собранием.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собрание, где ему предоставляется право высказать свое мнение по поводу предстоящего исключе</w:t>
      </w:r>
      <w:r w:rsidRPr="00647DEE">
        <w:rPr>
          <w:szCs w:val="24"/>
        </w:rPr>
        <w:t xml:space="preserve">ния. Решение об исключении в десятидневный срок сообщается председателем кооператива исключенному лицу в письменной форме. Лицо считается исключенным  из членов кооператива на следующий день после получения уведомления об исключении. </w:t>
      </w:r>
    </w:p>
    <w:p w:rsidR="00162CB5" w:rsidRPr="00647DEE" w:rsidRDefault="00647DEE" w:rsidP="00647DEE">
      <w:pPr>
        <w:pStyle w:val="a3"/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>6.</w:t>
      </w:r>
      <w:r w:rsidR="00030442" w:rsidRPr="00647DEE">
        <w:rPr>
          <w:szCs w:val="24"/>
        </w:rPr>
        <w:t>7.</w:t>
      </w:r>
      <w:r w:rsidRPr="00647DEE">
        <w:rPr>
          <w:szCs w:val="24"/>
        </w:rPr>
        <w:t xml:space="preserve"> </w:t>
      </w:r>
      <w:r w:rsidR="00030442" w:rsidRPr="00647DEE">
        <w:rPr>
          <w:szCs w:val="24"/>
        </w:rPr>
        <w:t>Член, выбывающий ил</w:t>
      </w:r>
      <w:r w:rsidR="00030442" w:rsidRPr="00647DEE">
        <w:rPr>
          <w:szCs w:val="24"/>
        </w:rPr>
        <w:t xml:space="preserve">и исключенный из кооператива, имеет право на получение денежного возмещения в размерах: </w:t>
      </w:r>
    </w:p>
    <w:p w:rsidR="00162CB5" w:rsidRPr="00647DEE" w:rsidRDefault="00030442" w:rsidP="00647DEE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а) обязательного паевого взноса, который выплачивается после уведомления 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об исключении из кооператива;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б) дополнительного паевого взноса, который выплачивается в те</w:t>
      </w:r>
      <w:r w:rsidRPr="00647DEE">
        <w:rPr>
          <w:szCs w:val="24"/>
        </w:rPr>
        <w:t xml:space="preserve">чение пяти лет пропорционально в течение всего срока выплаты. Выбывший член кооператива получает дивиденды с недополученной суммы. </w:t>
      </w:r>
    </w:p>
    <w:p w:rsidR="00162CB5" w:rsidRPr="00647DEE" w:rsidRDefault="00030442" w:rsidP="00647DEE">
      <w:pPr>
        <w:numPr>
          <w:ilvl w:val="1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lastRenderedPageBreak/>
        <w:t xml:space="preserve">Выбывший или исключенный член кооператива не вправе претендовать на имущество кооператива. </w:t>
      </w:r>
    </w:p>
    <w:p w:rsidR="00162CB5" w:rsidRPr="00647DEE" w:rsidRDefault="00030442" w:rsidP="00647DEE">
      <w:pPr>
        <w:numPr>
          <w:ilvl w:val="1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В случае смерти члена кооператив</w:t>
      </w:r>
      <w:r w:rsidRPr="00647DEE">
        <w:rPr>
          <w:szCs w:val="24"/>
        </w:rPr>
        <w:t xml:space="preserve">а его наследникам выплачивается стоимость паевого взноса и кооперативные выплаты умершего члена. </w:t>
      </w:r>
    </w:p>
    <w:p w:rsidR="00162CB5" w:rsidRPr="00647DEE" w:rsidRDefault="00030442" w:rsidP="00984710">
      <w:pPr>
        <w:pStyle w:val="1"/>
        <w:spacing w:after="0" w:line="240" w:lineRule="auto"/>
        <w:ind w:left="0" w:firstLine="709"/>
        <w:rPr>
          <w:szCs w:val="24"/>
        </w:rPr>
      </w:pPr>
      <w:r w:rsidRPr="00647DEE">
        <w:rPr>
          <w:szCs w:val="24"/>
        </w:rPr>
        <w:t>7. Фонды и имущество кооператива</w:t>
      </w:r>
      <w:r w:rsidRPr="00647DEE">
        <w:rPr>
          <w:b w:val="0"/>
          <w:szCs w:val="24"/>
        </w:rPr>
        <w:t xml:space="preserve">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Для осуществления своей деятельности кооператив за счет паевых взносов членов образует паевой фонд кооператива.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7.2. Взносы</w:t>
      </w:r>
      <w:r w:rsidRPr="00647DEE">
        <w:rPr>
          <w:szCs w:val="24"/>
        </w:rPr>
        <w:t xml:space="preserve"> состоят: </w:t>
      </w:r>
    </w:p>
    <w:p w:rsidR="00162CB5" w:rsidRPr="00647DEE" w:rsidRDefault="00030442" w:rsidP="00647DEE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а) из обязательного паевого взноса. Размер обязательного паевого взноса члена </w:t>
      </w:r>
      <w:r w:rsidRPr="00647DEE">
        <w:rPr>
          <w:szCs w:val="24"/>
        </w:rPr>
        <w:t xml:space="preserve">кооператива устанавливается в размере _____________ тыс. руб.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б) </w:t>
      </w:r>
      <w:r w:rsidRPr="00647DEE">
        <w:rPr>
          <w:szCs w:val="24"/>
        </w:rPr>
        <w:t xml:space="preserve">дополнительного паевого взноса. Размер дополнительного паевого взноса члена кооператива составляет не менее __________% от годового объема продукции, поставленной кооперативу, и утверждается ежегодно на общем собрании.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7.3. К моменту регистрации кооперати</w:t>
      </w:r>
      <w:r w:rsidRPr="00647DEE">
        <w:rPr>
          <w:szCs w:val="24"/>
        </w:rPr>
        <w:t xml:space="preserve">ва в установленном законодательством порядке членами вносится не менее 25% своих обязательных паевых взносов в паевой фонд. Оставшаяся часть обязательных паевых взносов вносится членами в течение 12 месяцев  со дня регистрации кооператива.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7.4.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>Лицо, всту</w:t>
      </w:r>
      <w:r w:rsidRPr="00647DEE">
        <w:rPr>
          <w:szCs w:val="24"/>
        </w:rPr>
        <w:t xml:space="preserve">пающее в члены кооператива после государственной регистрации, уплачивает обязательный паевой взнос в размере 25% до вступления в кооператив,  а остальную часть в течение 12 месяцев после вступления.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7.5.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>По решению общего собрания размер паевого фонда может  быть увеличен  или уменьшен. Изменения размера и доли члена в паевом фонде регистрируются  в соответствии с действующим законодательством. При уменьшении размера паевого фонда кредиторы кооператива дол</w:t>
      </w:r>
      <w:r w:rsidRPr="00647DEE">
        <w:rPr>
          <w:szCs w:val="24"/>
        </w:rPr>
        <w:t xml:space="preserve">жны быть поставлены в известность об этом в течение месяца после вступления в силу соответствующих изменений к Уставу.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7.6.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>Для покрытия убытков, а также для иных целей,  установленных общим собранием, кооператив создает резервный фонд, который является н</w:t>
      </w:r>
      <w:r w:rsidRPr="00647DEE">
        <w:rPr>
          <w:szCs w:val="24"/>
        </w:rPr>
        <w:t xml:space="preserve">еделимым, и его размер составляет  не менее 50% от паевого фонда. Обязательное отчисление в резервный фонд осуществляется ежегодно в размере не менее _____________% от прибыли и продолжается до тех пор, пока не достигнет размера 50% паевого фонда.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7.7. По</w:t>
      </w:r>
      <w:r w:rsidRPr="00647DEE">
        <w:rPr>
          <w:szCs w:val="24"/>
        </w:rPr>
        <w:t xml:space="preserve"> решению общего собрания могут создаваться страховой и иные фонды, размер, порядок образования и использования которых определяется общим собранием  в соответствии с действующим законодательством Российской Федерации.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7.8. Источниками формирования имущест</w:t>
      </w:r>
      <w:r w:rsidRPr="00647DEE">
        <w:rPr>
          <w:szCs w:val="24"/>
        </w:rPr>
        <w:t xml:space="preserve">ва кооператива могут быть заемные  и другие средства. </w:t>
      </w:r>
    </w:p>
    <w:p w:rsidR="00162CB5" w:rsidRPr="00647DEE" w:rsidRDefault="00030442" w:rsidP="00984710">
      <w:pPr>
        <w:pStyle w:val="1"/>
        <w:spacing w:after="0" w:line="240" w:lineRule="auto"/>
        <w:ind w:left="0" w:firstLine="709"/>
        <w:rPr>
          <w:szCs w:val="24"/>
        </w:rPr>
      </w:pPr>
      <w:r w:rsidRPr="00647DEE">
        <w:rPr>
          <w:szCs w:val="24"/>
        </w:rPr>
        <w:t>8. Распределение прибыли и убытков</w:t>
      </w:r>
      <w:r w:rsidRPr="00647DEE">
        <w:rPr>
          <w:b w:val="0"/>
          <w:szCs w:val="24"/>
        </w:rPr>
        <w:t xml:space="preserve">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8.1.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>Размер прибыли, подлежащей распределению, определяется общим собранием  по окончании финансового года. Прибыли и убытки кооператива распределяются  в соответств</w:t>
      </w:r>
      <w:r w:rsidRPr="00647DEE">
        <w:rPr>
          <w:szCs w:val="24"/>
        </w:rPr>
        <w:t xml:space="preserve">ии с долей участия членов кооператива в хозяйственной деятельности.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8.2.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 xml:space="preserve">Общее собрание принимает решение о распределении прибыли и убытков кооператива. Членам кооператива не выплачиваются дивиденды по их обязательным паям. </w:t>
      </w:r>
    </w:p>
    <w:p w:rsidR="00162CB5" w:rsidRPr="00647DEE" w:rsidRDefault="00030442" w:rsidP="00647DEE">
      <w:pPr>
        <w:numPr>
          <w:ilvl w:val="0"/>
          <w:numId w:val="9"/>
        </w:numPr>
        <w:spacing w:after="0" w:line="240" w:lineRule="auto"/>
        <w:ind w:left="0" w:right="0" w:firstLine="709"/>
        <w:jc w:val="center"/>
        <w:rPr>
          <w:szCs w:val="24"/>
        </w:rPr>
      </w:pPr>
      <w:r w:rsidRPr="00647DEE">
        <w:rPr>
          <w:b/>
          <w:szCs w:val="24"/>
        </w:rPr>
        <w:t xml:space="preserve">Имущественная ответственность </w:t>
      </w:r>
      <w:r w:rsidRPr="00647DEE">
        <w:rPr>
          <w:b/>
          <w:szCs w:val="24"/>
        </w:rPr>
        <w:t>кооператива и его членов</w:t>
      </w:r>
    </w:p>
    <w:p w:rsidR="00162CB5" w:rsidRPr="00647DEE" w:rsidRDefault="00030442" w:rsidP="00984710">
      <w:pPr>
        <w:numPr>
          <w:ilvl w:val="1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 xml:space="preserve">Кооператив отвечает по своим обязательствам всем принадлежащим ему имуществом и не отвечает по обязательствам членов кооператива. </w:t>
      </w:r>
    </w:p>
    <w:p w:rsidR="00162CB5" w:rsidRPr="00647DEE" w:rsidRDefault="00030442" w:rsidP="00984710">
      <w:pPr>
        <w:numPr>
          <w:ilvl w:val="1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Члены потребительского кооператива обязаны в течение трех месяцев после утверждения годового бухгал</w:t>
      </w:r>
      <w:r w:rsidRPr="00647DEE">
        <w:rPr>
          <w:szCs w:val="24"/>
        </w:rPr>
        <w:t>терского баланса покрыть образовавшиеся убытки за счет резервного фонда кооператива либо путем внесения дополнительных взносов. В случае невыполнения этой обязанности кооператив может быть ликвидирован в судебном порядке по требованию кредиторов. Члены пот</w:t>
      </w:r>
      <w:r w:rsidRPr="00647DEE">
        <w:rPr>
          <w:szCs w:val="24"/>
        </w:rPr>
        <w:t xml:space="preserve">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кооператива. </w:t>
      </w:r>
    </w:p>
    <w:p w:rsidR="00162CB5" w:rsidRPr="00647DEE" w:rsidRDefault="00030442" w:rsidP="00984710">
      <w:pPr>
        <w:numPr>
          <w:ilvl w:val="1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Лицо, вступающее в ранее созданный кооператив, несет ответственность по тем обя</w:t>
      </w:r>
      <w:r w:rsidRPr="00647DEE">
        <w:rPr>
          <w:szCs w:val="24"/>
        </w:rPr>
        <w:t xml:space="preserve">зательствам, которые возникли до его вступления в члены данного кооператива. </w:t>
      </w:r>
    </w:p>
    <w:p w:rsidR="00162CB5" w:rsidRPr="00647DEE" w:rsidRDefault="00030442" w:rsidP="00984710">
      <w:pPr>
        <w:pStyle w:val="1"/>
        <w:spacing w:after="0" w:line="240" w:lineRule="auto"/>
        <w:ind w:left="0" w:firstLine="709"/>
        <w:rPr>
          <w:szCs w:val="24"/>
        </w:rPr>
      </w:pPr>
      <w:r w:rsidRPr="00647DEE">
        <w:rPr>
          <w:szCs w:val="24"/>
        </w:rPr>
        <w:lastRenderedPageBreak/>
        <w:t>10. Органы управления кооперативом</w:t>
      </w:r>
      <w:r w:rsidRPr="00647DEE">
        <w:rPr>
          <w:b w:val="0"/>
          <w:szCs w:val="24"/>
        </w:rPr>
        <w:t xml:space="preserve">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10.1. Органами управления кооперативом являются: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а) общее собрание,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б) правление кооператива;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в) наблюдательный совет.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10.2. </w:t>
      </w:r>
      <w:r w:rsidRPr="00647DEE">
        <w:rPr>
          <w:szCs w:val="24"/>
        </w:rPr>
        <w:t xml:space="preserve">Кооператив ведет книгу протоколов, содержащую протоколы заседаний органов управления кооперативом. </w:t>
      </w:r>
    </w:p>
    <w:p w:rsidR="00162CB5" w:rsidRPr="00647DEE" w:rsidRDefault="00030442" w:rsidP="00496C77">
      <w:pPr>
        <w:numPr>
          <w:ilvl w:val="0"/>
          <w:numId w:val="10"/>
        </w:numPr>
        <w:spacing w:after="0" w:line="240" w:lineRule="auto"/>
        <w:ind w:left="0" w:right="0" w:firstLine="709"/>
        <w:jc w:val="center"/>
        <w:rPr>
          <w:szCs w:val="24"/>
        </w:rPr>
      </w:pPr>
      <w:r w:rsidRPr="00647DEE">
        <w:rPr>
          <w:b/>
          <w:szCs w:val="24"/>
        </w:rPr>
        <w:t>Общее собрание членов кооператива</w:t>
      </w:r>
    </w:p>
    <w:p w:rsidR="00162CB5" w:rsidRPr="00647DEE" w:rsidRDefault="00030442" w:rsidP="00984710">
      <w:pPr>
        <w:numPr>
          <w:ilvl w:val="1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 xml:space="preserve">Высшим органом управления кооперативом является общее собрание кооператива, состоящее из членов кооператива. </w:t>
      </w:r>
    </w:p>
    <w:p w:rsidR="00162CB5" w:rsidRPr="00647DEE" w:rsidRDefault="00030442" w:rsidP="00984710">
      <w:pPr>
        <w:numPr>
          <w:ilvl w:val="1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На общем со</w:t>
      </w:r>
      <w:r w:rsidRPr="00647DEE">
        <w:rPr>
          <w:szCs w:val="24"/>
        </w:rPr>
        <w:t xml:space="preserve">брании каждый член кооператива имеет один голос. </w:t>
      </w:r>
    </w:p>
    <w:p w:rsidR="00162CB5" w:rsidRPr="00647DEE" w:rsidRDefault="00030442" w:rsidP="00984710">
      <w:pPr>
        <w:numPr>
          <w:ilvl w:val="1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 xml:space="preserve">Председателем общего собрания является председатель кооператива, если общее собрание не установит иное.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1.4. Общее собрание проводится: </w:t>
      </w:r>
    </w:p>
    <w:p w:rsidR="00162CB5" w:rsidRPr="00647DEE" w:rsidRDefault="00030442" w:rsidP="00984710">
      <w:pPr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 xml:space="preserve">по решению правления кооператива; </w:t>
      </w:r>
    </w:p>
    <w:p w:rsidR="00162CB5" w:rsidRPr="00647DEE" w:rsidRDefault="00030442" w:rsidP="00984710">
      <w:pPr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если 10% членов кооператива, имею</w:t>
      </w:r>
      <w:r w:rsidRPr="00647DEE">
        <w:rPr>
          <w:szCs w:val="24"/>
        </w:rPr>
        <w:t xml:space="preserve">щих право голоса, в подписанном ими заявлении 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(с указанием цели и основания) потребуют его созыва; </w:t>
      </w:r>
    </w:p>
    <w:p w:rsidR="00162CB5" w:rsidRPr="00647DEE" w:rsidRDefault="00030442" w:rsidP="00984710">
      <w:pPr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 xml:space="preserve">по решению наблюдательного совета при нарушении правлением кооператива Устава кооператива или законодательства РФ. </w:t>
      </w:r>
    </w:p>
    <w:p w:rsidR="00162CB5" w:rsidRPr="00647DEE" w:rsidRDefault="00030442" w:rsidP="00984710">
      <w:pPr>
        <w:numPr>
          <w:ilvl w:val="1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Общее собрание вправе обсуждать и прин</w:t>
      </w:r>
      <w:r w:rsidRPr="00647DEE">
        <w:rPr>
          <w:szCs w:val="24"/>
        </w:rPr>
        <w:t>имать решения только по вопросам, включенным в повестку дня. Тот или иной вопрос может быть включен в повестку дня  по требованию любой из групп, уполномоченной созывать общее собрание. Уведомление  о созыве общего собрания в письменной форме с указанием п</w:t>
      </w:r>
      <w:r w:rsidRPr="00647DEE">
        <w:rPr>
          <w:szCs w:val="24"/>
        </w:rPr>
        <w:t xml:space="preserve">овестки дня, времени и места направляется членам кооператива, но не менее чем за десять дней до начала собрания. </w:t>
      </w:r>
    </w:p>
    <w:p w:rsidR="00162CB5" w:rsidRPr="00647DEE" w:rsidRDefault="00030442" w:rsidP="00984710">
      <w:pPr>
        <w:numPr>
          <w:ilvl w:val="1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 xml:space="preserve">Первое общее собрание членов кооператива созывается не позднее, чем через три месяца после государственной регистрации кооператива. Ежегодное </w:t>
      </w:r>
      <w:r w:rsidRPr="00647DEE">
        <w:rPr>
          <w:szCs w:val="24"/>
        </w:rPr>
        <w:t xml:space="preserve">общее собрание кооператива проводится не позднее, чем через три месяца после окончания финансового года. </w:t>
      </w:r>
    </w:p>
    <w:p w:rsidR="00162CB5" w:rsidRPr="00647DEE" w:rsidRDefault="00030442" w:rsidP="00984710">
      <w:pPr>
        <w:numPr>
          <w:ilvl w:val="1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 xml:space="preserve">Кворум для проведения общего собрания составляет 50% голосов всех членов кооператива, имеющих право голоса. </w:t>
      </w:r>
    </w:p>
    <w:p w:rsidR="00162CB5" w:rsidRPr="00647DEE" w:rsidRDefault="00030442" w:rsidP="00984710">
      <w:pPr>
        <w:numPr>
          <w:ilvl w:val="1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До начала работы общего собрания проводит</w:t>
      </w:r>
      <w:r w:rsidRPr="00647DEE">
        <w:rPr>
          <w:szCs w:val="24"/>
        </w:rPr>
        <w:t xml:space="preserve">ся регистрация присутствующих членов кооператива. </w:t>
      </w:r>
    </w:p>
    <w:p w:rsidR="00162CB5" w:rsidRPr="00647DEE" w:rsidRDefault="00030442" w:rsidP="00984710">
      <w:pPr>
        <w:numPr>
          <w:ilvl w:val="1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По всем выборам выдвижение кандидатов проводится членами кооператива устно. Выбранными считаются члены, которые набрали большее число голосов. Невыбранные кандидаты замещают членов правления кооператива и наблюдательного совета в случаях прекращения их чле</w:t>
      </w:r>
      <w:r w:rsidRPr="00647DEE">
        <w:rPr>
          <w:szCs w:val="24"/>
        </w:rPr>
        <w:t xml:space="preserve">нства в кооперативе. </w:t>
      </w:r>
    </w:p>
    <w:p w:rsidR="00162CB5" w:rsidRPr="00647DEE" w:rsidRDefault="00030442" w:rsidP="00984710">
      <w:pPr>
        <w:numPr>
          <w:ilvl w:val="1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Решения общего собрания принимаются простым большинством голосов присутствующих на общем собрании членов кооператива. Решения по всем вопросам, относящимся к исключительной компетенции общего собрания кооператива, принимаются большинс</w:t>
      </w:r>
      <w:r w:rsidRPr="00647DEE">
        <w:rPr>
          <w:szCs w:val="24"/>
        </w:rPr>
        <w:t xml:space="preserve">твом, но не менее 2/3 голосов присутствующих на собрании. </w:t>
      </w:r>
    </w:p>
    <w:p w:rsidR="00162CB5" w:rsidRPr="00647DEE" w:rsidRDefault="00030442" w:rsidP="00984710">
      <w:pPr>
        <w:numPr>
          <w:ilvl w:val="1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Общее собрание членов кооператива является высшим органом управления кооперативом и полномочно решать любые вопросы, касающиеся деятельности кооператива, в том числе отменять или подтверждать решен</w:t>
      </w:r>
      <w:r w:rsidRPr="00647DEE">
        <w:rPr>
          <w:szCs w:val="24"/>
        </w:rPr>
        <w:t xml:space="preserve">ия правления кооператива и наблюдательного совета кооператива.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К исключительной компетенции общего собрания относятся: 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утверждение Устава кооператива, внесение изменений и дополнений к нему; 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выборы членов правления кооператива и наблюдательного совета</w:t>
      </w:r>
      <w:r w:rsidRPr="00647DEE">
        <w:rPr>
          <w:szCs w:val="24"/>
        </w:rPr>
        <w:t xml:space="preserve">, заслушивание отчетов  об их деятельности и прекращение их полномочий;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утверждение программ развития кооператива, годового отчета и бухгалтерского баланса; установление размера паевых взносов и других платежей и порядка их внесения членами кооператива;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порядок распределения прибыли и убытков между членами кооператива; определений видов и размеров фондов кооператива, а также условий их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lastRenderedPageBreak/>
        <w:t xml:space="preserve">формирования;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вступление кооператива в другие кооперативы, хозяйственные; товарищества и общества, союзы, ассоциации, а также выход из них; </w:t>
      </w:r>
    </w:p>
    <w:p w:rsidR="00162CB5" w:rsidRPr="00647DEE" w:rsidRDefault="00030442" w:rsidP="00984710">
      <w:pPr>
        <w:spacing w:after="0" w:line="240" w:lineRule="auto"/>
        <w:ind w:right="0" w:firstLine="709"/>
        <w:jc w:val="left"/>
        <w:rPr>
          <w:szCs w:val="24"/>
        </w:rPr>
      </w:pPr>
      <w:r w:rsidRPr="00647DEE">
        <w:rPr>
          <w:szCs w:val="24"/>
        </w:rPr>
        <w:t xml:space="preserve">порядок предоставления кредитов членам кооператива и установление размеров этих кредитов; создание и ликвидация представительств </w:t>
      </w:r>
      <w:r w:rsidRPr="00647DEE">
        <w:rPr>
          <w:szCs w:val="24"/>
        </w:rPr>
        <w:t xml:space="preserve">и филиалов кооператива; ликвидация и реорганизация кооператива. </w:t>
      </w:r>
    </w:p>
    <w:p w:rsidR="00162CB5" w:rsidRPr="00647DEE" w:rsidRDefault="00030442" w:rsidP="00496C77">
      <w:pPr>
        <w:numPr>
          <w:ilvl w:val="0"/>
          <w:numId w:val="13"/>
        </w:numPr>
        <w:spacing w:after="0" w:line="240" w:lineRule="auto"/>
        <w:ind w:left="0" w:right="0" w:firstLine="709"/>
        <w:jc w:val="center"/>
        <w:rPr>
          <w:szCs w:val="24"/>
        </w:rPr>
      </w:pPr>
      <w:r w:rsidRPr="00647DEE">
        <w:rPr>
          <w:b/>
          <w:szCs w:val="24"/>
        </w:rPr>
        <w:t>Правление кооператива и его полномочия</w:t>
      </w:r>
    </w:p>
    <w:p w:rsidR="00162CB5" w:rsidRPr="00647DEE" w:rsidRDefault="00030442" w:rsidP="00984710">
      <w:pPr>
        <w:numPr>
          <w:ilvl w:val="1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 xml:space="preserve">Правление кооператива является исполнительным органом кооператива, осуществляющим текущее руководство его деятельностью и представляющим кооператив  в </w:t>
      </w:r>
      <w:r w:rsidRPr="00647DEE">
        <w:rPr>
          <w:szCs w:val="24"/>
        </w:rPr>
        <w:t>хозяйственных и иных отношениях. Правление кооператива подотчетно общему собранию членов кооператива.</w:t>
      </w:r>
      <w:r w:rsidRPr="00647DEE">
        <w:rPr>
          <w:i/>
          <w:szCs w:val="24"/>
        </w:rPr>
        <w:t xml:space="preserve"> </w:t>
      </w:r>
    </w:p>
    <w:p w:rsidR="00162CB5" w:rsidRPr="00647DEE" w:rsidRDefault="00030442" w:rsidP="00984710">
      <w:pPr>
        <w:numPr>
          <w:ilvl w:val="1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Правление кооператива избирается общим собранием кооператива на три финансовых года и состоит из трех человек.</w:t>
      </w:r>
      <w:r w:rsidRPr="00647DEE">
        <w:rPr>
          <w:i/>
          <w:szCs w:val="24"/>
        </w:rPr>
        <w:t xml:space="preserve"> </w:t>
      </w:r>
    </w:p>
    <w:p w:rsidR="00162CB5" w:rsidRPr="00647DEE" w:rsidRDefault="00030442" w:rsidP="00984710">
      <w:pPr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3.Члены правления кооператива должны быть членами кооператива.</w:t>
      </w:r>
      <w:r w:rsidRPr="00647DEE">
        <w:rPr>
          <w:i/>
          <w:szCs w:val="24"/>
        </w:rPr>
        <w:t xml:space="preserve">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12.4.</w:t>
      </w:r>
      <w:r w:rsidRPr="00647DEE">
        <w:rPr>
          <w:i/>
          <w:szCs w:val="24"/>
        </w:rPr>
        <w:t xml:space="preserve"> </w:t>
      </w:r>
      <w:r w:rsidRPr="00647DEE">
        <w:rPr>
          <w:szCs w:val="24"/>
        </w:rPr>
        <w:t xml:space="preserve">Правление кооператива: </w:t>
      </w:r>
    </w:p>
    <w:p w:rsidR="00162CB5" w:rsidRPr="00647DEE" w:rsidRDefault="00030442" w:rsidP="00984710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 xml:space="preserve">определяет основные направления программ развития и инвестиционных проектов; </w:t>
      </w:r>
    </w:p>
    <w:p w:rsidR="00162CB5" w:rsidRPr="00647DEE" w:rsidRDefault="00030442" w:rsidP="00984710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нанимает и увольняет исполнительного директора;</w:t>
      </w:r>
      <w:r w:rsidRPr="00647DEE">
        <w:rPr>
          <w:i/>
          <w:szCs w:val="24"/>
        </w:rPr>
        <w:t xml:space="preserve"> </w:t>
      </w:r>
    </w:p>
    <w:p w:rsidR="00162CB5" w:rsidRPr="00647DEE" w:rsidRDefault="00030442" w:rsidP="00984710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предоставляет всю текущую информаци</w:t>
      </w:r>
      <w:r w:rsidRPr="00647DEE">
        <w:rPr>
          <w:szCs w:val="24"/>
        </w:rPr>
        <w:t xml:space="preserve">ю для членов кооператива </w:t>
      </w:r>
    </w:p>
    <w:p w:rsidR="00162CB5" w:rsidRPr="00647DEE" w:rsidRDefault="00030442" w:rsidP="00984710">
      <w:pPr>
        <w:spacing w:after="0" w:line="240" w:lineRule="auto"/>
        <w:ind w:right="0" w:firstLine="709"/>
        <w:jc w:val="center"/>
        <w:rPr>
          <w:szCs w:val="24"/>
        </w:rPr>
      </w:pPr>
      <w:r w:rsidRPr="00647DEE">
        <w:rPr>
          <w:szCs w:val="24"/>
        </w:rPr>
        <w:t xml:space="preserve">12.5 Члены правления кооператива не получают оплату за свою </w:t>
      </w:r>
      <w:r w:rsidR="00496C77" w:rsidRPr="00647DEE">
        <w:rPr>
          <w:szCs w:val="24"/>
        </w:rPr>
        <w:t>работу</w:t>
      </w:r>
      <w:r w:rsidRPr="00647DEE">
        <w:rPr>
          <w:szCs w:val="24"/>
        </w:rPr>
        <w:t xml:space="preserve"> в кооперативе. </w:t>
      </w:r>
    </w:p>
    <w:p w:rsidR="00162CB5" w:rsidRPr="00647DEE" w:rsidRDefault="00030442" w:rsidP="00984710">
      <w:pPr>
        <w:pStyle w:val="1"/>
        <w:spacing w:after="0" w:line="240" w:lineRule="auto"/>
        <w:ind w:left="0" w:firstLine="709"/>
        <w:rPr>
          <w:szCs w:val="24"/>
        </w:rPr>
      </w:pPr>
      <w:r w:rsidRPr="00647DEE">
        <w:rPr>
          <w:szCs w:val="24"/>
        </w:rPr>
        <w:t>13. Председатель правления кооператива и его полномочия</w:t>
      </w:r>
      <w:r w:rsidRPr="00647DEE">
        <w:rPr>
          <w:b w:val="0"/>
          <w:szCs w:val="24"/>
        </w:rPr>
        <w:t xml:space="preserve">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13.1.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>Правление кооператива избирает из своего состава председателя правления кооператива.</w:t>
      </w:r>
      <w:r w:rsidRPr="00647DEE">
        <w:rPr>
          <w:szCs w:val="24"/>
        </w:rPr>
        <w:t xml:space="preserve">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13.2.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>Председатель правления кооператива вправе без доверенности представлять кооператив и подписывать официальные документы кооператива.</w:t>
      </w:r>
      <w:r w:rsidRPr="00647DEE">
        <w:rPr>
          <w:i/>
          <w:szCs w:val="24"/>
        </w:rPr>
        <w:t xml:space="preserve">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13.3. Председатель правления кооператива подотчетен административному совету. </w:t>
      </w:r>
    </w:p>
    <w:p w:rsidR="00162CB5" w:rsidRPr="00647DEE" w:rsidRDefault="00030442" w:rsidP="00984710">
      <w:pPr>
        <w:pStyle w:val="1"/>
        <w:spacing w:after="0" w:line="240" w:lineRule="auto"/>
        <w:ind w:left="0" w:firstLine="709"/>
        <w:rPr>
          <w:szCs w:val="24"/>
        </w:rPr>
      </w:pPr>
      <w:r w:rsidRPr="00647DEE">
        <w:rPr>
          <w:szCs w:val="24"/>
        </w:rPr>
        <w:t>14. Исполнительный директор кооперат</w:t>
      </w:r>
      <w:r w:rsidRPr="00647DEE">
        <w:rPr>
          <w:szCs w:val="24"/>
        </w:rPr>
        <w:t>ива и его полномочия</w:t>
      </w:r>
      <w:r w:rsidRPr="00647DEE">
        <w:rPr>
          <w:b w:val="0"/>
          <w:szCs w:val="24"/>
        </w:rPr>
        <w:t xml:space="preserve">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14.1.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 xml:space="preserve">Исполнительный директор кооператива осуществляет оперативное управление деятельностью кооператива в соответствии с настоящим Уставом.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14.2.Исполнительный директор: </w:t>
      </w:r>
    </w:p>
    <w:p w:rsidR="00162CB5" w:rsidRPr="00647DEE" w:rsidRDefault="00030442" w:rsidP="00984710">
      <w:pPr>
        <w:numPr>
          <w:ilvl w:val="0"/>
          <w:numId w:val="16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 xml:space="preserve">обеспечивает выполнение решений правления кооператива; </w:t>
      </w:r>
    </w:p>
    <w:p w:rsidR="00162CB5" w:rsidRPr="00647DEE" w:rsidRDefault="00030442" w:rsidP="00984710">
      <w:pPr>
        <w:numPr>
          <w:ilvl w:val="0"/>
          <w:numId w:val="16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 xml:space="preserve">самостоятельно нанимает и увольняет персонал кооператива и информирует об этом правление кооператива на следующем собрании; </w:t>
      </w:r>
    </w:p>
    <w:p w:rsidR="00162CB5" w:rsidRPr="00647DEE" w:rsidRDefault="00030442" w:rsidP="00984710">
      <w:pPr>
        <w:numPr>
          <w:ilvl w:val="0"/>
          <w:numId w:val="16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 xml:space="preserve">руководит деятельностью персонала и организует деятельность кооператива; </w:t>
      </w:r>
    </w:p>
    <w:p w:rsidR="00162CB5" w:rsidRPr="00647DEE" w:rsidRDefault="00030442" w:rsidP="00984710">
      <w:pPr>
        <w:numPr>
          <w:ilvl w:val="0"/>
          <w:numId w:val="16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>представляет годовые отчеты и бухгалтерский баланс правле</w:t>
      </w:r>
      <w:r w:rsidRPr="00647DEE">
        <w:rPr>
          <w:szCs w:val="24"/>
        </w:rPr>
        <w:t xml:space="preserve">нию кооператива, наблюдательному совету и общему собранию членов кооператива. </w:t>
      </w:r>
    </w:p>
    <w:p w:rsidR="00162CB5" w:rsidRPr="00647DEE" w:rsidRDefault="00030442" w:rsidP="00984710">
      <w:pPr>
        <w:numPr>
          <w:ilvl w:val="0"/>
          <w:numId w:val="17"/>
        </w:numPr>
        <w:spacing w:after="0" w:line="240" w:lineRule="auto"/>
        <w:ind w:left="0" w:right="0" w:firstLine="709"/>
        <w:jc w:val="left"/>
        <w:rPr>
          <w:szCs w:val="24"/>
        </w:rPr>
      </w:pPr>
      <w:r w:rsidRPr="00647DEE">
        <w:rPr>
          <w:szCs w:val="24"/>
        </w:rPr>
        <w:t xml:space="preserve">3.Исполнительный директор подотчетен правлению кооператива.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14.4.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 xml:space="preserve">Исполнительный директор не может быть членом правления кооператива  и наблюдательного совета. </w:t>
      </w:r>
    </w:p>
    <w:p w:rsidR="00162CB5" w:rsidRPr="00647DEE" w:rsidRDefault="00496C77" w:rsidP="00496C77">
      <w:pPr>
        <w:spacing w:after="0" w:line="240" w:lineRule="auto"/>
        <w:ind w:right="0" w:firstLine="709"/>
        <w:jc w:val="center"/>
        <w:rPr>
          <w:szCs w:val="24"/>
        </w:rPr>
      </w:pPr>
      <w:r w:rsidRPr="00496C77">
        <w:rPr>
          <w:b/>
          <w:szCs w:val="24"/>
        </w:rPr>
        <w:t>15.</w:t>
      </w:r>
      <w:r>
        <w:rPr>
          <w:szCs w:val="24"/>
        </w:rPr>
        <w:t xml:space="preserve"> </w:t>
      </w:r>
      <w:r w:rsidR="00030442" w:rsidRPr="00647DEE">
        <w:rPr>
          <w:b/>
          <w:szCs w:val="24"/>
        </w:rPr>
        <w:t>Ответственнос</w:t>
      </w:r>
      <w:r w:rsidR="00030442" w:rsidRPr="00647DEE">
        <w:rPr>
          <w:b/>
          <w:szCs w:val="24"/>
        </w:rPr>
        <w:t>ть членов правления кооператива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15.1.Члены правления кооператива должны действовать в интересах кооператива добросовестно и разумно. </w:t>
      </w:r>
    </w:p>
    <w:p w:rsidR="00162CB5" w:rsidRPr="00647DEE" w:rsidRDefault="00496C77" w:rsidP="00496C77">
      <w:pPr>
        <w:spacing w:after="0" w:line="240" w:lineRule="auto"/>
        <w:ind w:right="0" w:firstLine="709"/>
        <w:rPr>
          <w:szCs w:val="24"/>
        </w:rPr>
      </w:pPr>
      <w:r>
        <w:rPr>
          <w:szCs w:val="24"/>
        </w:rPr>
        <w:t>15.</w:t>
      </w:r>
      <w:r w:rsidR="00030442" w:rsidRPr="00647DEE">
        <w:rPr>
          <w:szCs w:val="24"/>
        </w:rPr>
        <w:t>2.Член правления кооператива несет ответственность за принимаемые решения  в соответствии с настоящим Уставом и действующ</w:t>
      </w:r>
      <w:r w:rsidR="00030442" w:rsidRPr="00647DEE">
        <w:rPr>
          <w:szCs w:val="24"/>
        </w:rPr>
        <w:t xml:space="preserve">им законодательством РФ. </w:t>
      </w:r>
    </w:p>
    <w:p w:rsidR="00162CB5" w:rsidRPr="00647DEE" w:rsidRDefault="00030442" w:rsidP="00496C77">
      <w:pPr>
        <w:numPr>
          <w:ilvl w:val="0"/>
          <w:numId w:val="18"/>
        </w:numPr>
        <w:spacing w:after="0" w:line="240" w:lineRule="auto"/>
        <w:ind w:left="0" w:right="0" w:firstLine="709"/>
        <w:jc w:val="center"/>
        <w:rPr>
          <w:szCs w:val="24"/>
        </w:rPr>
      </w:pPr>
      <w:r w:rsidRPr="00647DEE">
        <w:rPr>
          <w:b/>
          <w:szCs w:val="24"/>
        </w:rPr>
        <w:t>Наблюдательный совет кооператива</w:t>
      </w:r>
    </w:p>
    <w:p w:rsidR="00162CB5" w:rsidRPr="00647DEE" w:rsidRDefault="00496C77" w:rsidP="00496C77">
      <w:pPr>
        <w:spacing w:after="0" w:line="240" w:lineRule="auto"/>
        <w:ind w:left="709" w:right="0" w:firstLine="0"/>
        <w:rPr>
          <w:szCs w:val="24"/>
        </w:rPr>
      </w:pPr>
      <w:r>
        <w:rPr>
          <w:szCs w:val="24"/>
        </w:rPr>
        <w:t>16.</w:t>
      </w:r>
      <w:r w:rsidR="00030442" w:rsidRPr="00647DEE">
        <w:rPr>
          <w:szCs w:val="24"/>
        </w:rPr>
        <w:t>1.</w:t>
      </w:r>
      <w:r w:rsidR="00030442">
        <w:rPr>
          <w:szCs w:val="24"/>
        </w:rPr>
        <w:t xml:space="preserve"> </w:t>
      </w:r>
      <w:r w:rsidR="00030442" w:rsidRPr="00647DEE">
        <w:rPr>
          <w:szCs w:val="24"/>
        </w:rPr>
        <w:t xml:space="preserve">В состав наблюдательного совета входят три человека из членов кооператива.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16.2.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>Члены наблюдательного совета избираются общим собранием на срок три года  и освобождаются от своих обязанностей общим собранием. Член наблюдательного совета не может получать оплату за свою работу. Члены наблюдательного совета избирают председателя из свое</w:t>
      </w:r>
      <w:r w:rsidRPr="00647DEE">
        <w:rPr>
          <w:szCs w:val="24"/>
        </w:rPr>
        <w:t xml:space="preserve">го состава для организационной работы. </w:t>
      </w:r>
    </w:p>
    <w:p w:rsidR="00162CB5" w:rsidRPr="00647DEE" w:rsidRDefault="00496C77" w:rsidP="00030442">
      <w:pPr>
        <w:spacing w:after="0" w:line="240" w:lineRule="auto"/>
        <w:ind w:right="0" w:firstLine="709"/>
        <w:rPr>
          <w:szCs w:val="24"/>
        </w:rPr>
      </w:pPr>
      <w:r>
        <w:rPr>
          <w:szCs w:val="24"/>
        </w:rPr>
        <w:t>16</w:t>
      </w:r>
      <w:r w:rsidR="00030442">
        <w:rPr>
          <w:szCs w:val="24"/>
        </w:rPr>
        <w:t>.</w:t>
      </w:r>
      <w:r w:rsidR="00030442" w:rsidRPr="00647DEE">
        <w:rPr>
          <w:szCs w:val="24"/>
        </w:rPr>
        <w:t>3</w:t>
      </w:r>
      <w:r w:rsidR="00030442" w:rsidRPr="00647DEE">
        <w:rPr>
          <w:szCs w:val="24"/>
        </w:rPr>
        <w:t>.</w:t>
      </w:r>
      <w:r w:rsidR="00030442">
        <w:rPr>
          <w:szCs w:val="24"/>
        </w:rPr>
        <w:t xml:space="preserve"> </w:t>
      </w:r>
      <w:r w:rsidR="00030442" w:rsidRPr="00647DEE">
        <w:rPr>
          <w:szCs w:val="24"/>
        </w:rPr>
        <w:t xml:space="preserve">Наблюдательный совет контролирует решения административных органов  на соответствие их уставу и законодательству РФ. </w:t>
      </w:r>
    </w:p>
    <w:p w:rsidR="00162CB5" w:rsidRPr="00647DEE" w:rsidRDefault="00030442" w:rsidP="00984710">
      <w:pPr>
        <w:numPr>
          <w:ilvl w:val="1"/>
          <w:numId w:val="20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lastRenderedPageBreak/>
        <w:t xml:space="preserve">Наблюдательный совет осуществляет контроль за финансово-хозяйственной деятельностью кооператива. В частности, наблюдательный совет: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а) в случаях, предусмотренных Уставом, созывает общее собрание кооператива;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б) осуществляет проверку всех финансовых докум</w:t>
      </w:r>
      <w:r w:rsidRPr="00647DEE">
        <w:rPr>
          <w:szCs w:val="24"/>
        </w:rPr>
        <w:t xml:space="preserve">ентов и имущества кооператива 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и отчитывается по результатам проверки на общем собрании перед утверждением годового баланса. </w:t>
      </w:r>
    </w:p>
    <w:p w:rsidR="00162CB5" w:rsidRPr="00647DEE" w:rsidRDefault="00030442" w:rsidP="00984710">
      <w:pPr>
        <w:numPr>
          <w:ilvl w:val="1"/>
          <w:numId w:val="20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 xml:space="preserve">Наблюдательный совет не может возлагать свои полномочия на любой другой орган и лицо. </w:t>
      </w:r>
    </w:p>
    <w:p w:rsidR="00162CB5" w:rsidRPr="00647DEE" w:rsidRDefault="00030442" w:rsidP="00984710">
      <w:pPr>
        <w:numPr>
          <w:ilvl w:val="1"/>
          <w:numId w:val="20"/>
        </w:numPr>
        <w:spacing w:after="0" w:line="240" w:lineRule="auto"/>
        <w:ind w:left="0" w:right="0" w:firstLine="709"/>
        <w:rPr>
          <w:szCs w:val="24"/>
        </w:rPr>
      </w:pPr>
      <w:r w:rsidRPr="00647DEE">
        <w:rPr>
          <w:szCs w:val="24"/>
        </w:rPr>
        <w:t xml:space="preserve">Наблюдательный совет проводит собрания не </w:t>
      </w:r>
      <w:r w:rsidRPr="00647DEE">
        <w:rPr>
          <w:szCs w:val="24"/>
        </w:rPr>
        <w:t xml:space="preserve">реже одного раза в три месяца. </w:t>
      </w:r>
    </w:p>
    <w:p w:rsidR="00162CB5" w:rsidRPr="00647DEE" w:rsidRDefault="00030442" w:rsidP="00984710">
      <w:pPr>
        <w:pStyle w:val="1"/>
        <w:spacing w:after="0" w:line="240" w:lineRule="auto"/>
        <w:ind w:left="0" w:firstLine="709"/>
        <w:rPr>
          <w:szCs w:val="24"/>
        </w:rPr>
      </w:pPr>
      <w:r w:rsidRPr="00647DEE">
        <w:rPr>
          <w:szCs w:val="24"/>
        </w:rPr>
        <w:t xml:space="preserve">17. Труд в кооперативе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17.1.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>Трудовые отношения работников в кооперативе регулируются</w:t>
      </w:r>
      <w:r w:rsidRPr="00647DEE">
        <w:rPr>
          <w:szCs w:val="24"/>
        </w:rPr>
        <w:t xml:space="preserve"> законодательством  о труде Российской Федерации, законам и иными нормативными правовыми актами субъектов Российской Федерации и настоящим</w:t>
      </w:r>
      <w:r w:rsidRPr="00647DEE">
        <w:rPr>
          <w:szCs w:val="24"/>
        </w:rPr>
        <w:t xml:space="preserve"> Уставом.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17.2.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 xml:space="preserve">Работники кооператива не могут быть членами правления кооператива  и наблюдательного совета. </w:t>
      </w:r>
    </w:p>
    <w:p w:rsidR="00162CB5" w:rsidRPr="00647DEE" w:rsidRDefault="00030442" w:rsidP="00984710">
      <w:pPr>
        <w:pStyle w:val="1"/>
        <w:spacing w:after="0" w:line="240" w:lineRule="auto"/>
        <w:ind w:left="0" w:firstLine="709"/>
        <w:rPr>
          <w:szCs w:val="24"/>
        </w:rPr>
      </w:pPr>
      <w:r w:rsidRPr="00647DEE">
        <w:rPr>
          <w:szCs w:val="24"/>
        </w:rPr>
        <w:t xml:space="preserve">18. Учет, отчетность, контроль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18.1.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 xml:space="preserve">Кооператив ведет бухгалтерскую отчетность, установленную действующим законодательством.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18.2.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>Годовой отче</w:t>
      </w:r>
      <w:r w:rsidRPr="00647DEE">
        <w:rPr>
          <w:szCs w:val="24"/>
        </w:rPr>
        <w:t xml:space="preserve">т административного совета, годовой баланс, счет прибылей и убытков утверждается на общем собрании. </w:t>
      </w:r>
    </w:p>
    <w:p w:rsidR="00162CB5" w:rsidRPr="00647DEE" w:rsidRDefault="00030442" w:rsidP="00984710">
      <w:pPr>
        <w:numPr>
          <w:ilvl w:val="0"/>
          <w:numId w:val="21"/>
        </w:numPr>
        <w:spacing w:after="0" w:line="240" w:lineRule="auto"/>
        <w:ind w:left="0" w:right="0" w:firstLine="709"/>
        <w:jc w:val="left"/>
        <w:rPr>
          <w:szCs w:val="24"/>
        </w:rPr>
      </w:pPr>
      <w:r w:rsidRPr="00647DEE">
        <w:rPr>
          <w:szCs w:val="24"/>
        </w:rPr>
        <w:t>3.Наблюдательный совет проводит ежегодные плановые ревизии. По требованию членов кооператива, обладающих в сумме не менее чем 25% голосов, или по решению о</w:t>
      </w:r>
      <w:r w:rsidRPr="00647DEE">
        <w:rPr>
          <w:szCs w:val="24"/>
        </w:rPr>
        <w:t xml:space="preserve">бщего собрания могут быть проведены дополнительные проверки за счет кооператива.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18.4. Кооператив может заключить договор со специализированной организацией для проведения проверки и подтверждения годовой финансовой отчетности (внешний аудит). </w:t>
      </w:r>
    </w:p>
    <w:p w:rsidR="00162CB5" w:rsidRPr="00647DEE" w:rsidRDefault="00030442" w:rsidP="00030442">
      <w:pPr>
        <w:numPr>
          <w:ilvl w:val="0"/>
          <w:numId w:val="21"/>
        </w:numPr>
        <w:spacing w:after="0" w:line="240" w:lineRule="auto"/>
        <w:ind w:left="0" w:right="0" w:firstLine="709"/>
        <w:jc w:val="center"/>
        <w:rPr>
          <w:szCs w:val="24"/>
        </w:rPr>
      </w:pPr>
      <w:r w:rsidRPr="00647DEE">
        <w:rPr>
          <w:b/>
          <w:szCs w:val="24"/>
        </w:rPr>
        <w:t>Ликвидация</w:t>
      </w:r>
      <w:r w:rsidRPr="00647DEE">
        <w:rPr>
          <w:b/>
          <w:szCs w:val="24"/>
        </w:rPr>
        <w:t xml:space="preserve"> и реорганизация кооператива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 xml:space="preserve">19.1. Кооператив ликвидируется или реорганизуется по решению общего собрания,  </w:t>
      </w:r>
      <w:r w:rsidRPr="00647DEE">
        <w:rPr>
          <w:szCs w:val="24"/>
        </w:rPr>
        <w:t xml:space="preserve">а также по иным основаниям, предусмотренным действующим законодательством. </w:t>
      </w:r>
    </w:p>
    <w:p w:rsidR="00162CB5" w:rsidRPr="00647DEE" w:rsidRDefault="00030442" w:rsidP="00984710">
      <w:pPr>
        <w:pStyle w:val="1"/>
        <w:spacing w:after="0" w:line="240" w:lineRule="auto"/>
        <w:ind w:left="0" w:firstLine="709"/>
        <w:rPr>
          <w:szCs w:val="24"/>
        </w:rPr>
      </w:pPr>
      <w:r w:rsidRPr="00647DEE">
        <w:rPr>
          <w:szCs w:val="24"/>
        </w:rPr>
        <w:t xml:space="preserve">20. Заключительные положения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20.1.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>Все изменения и дополнения вносятся в Устав кооператива только по решению общего собрания и вступают в силу для членов кооператива непосредствен</w:t>
      </w:r>
      <w:r w:rsidRPr="00647DEE">
        <w:rPr>
          <w:szCs w:val="24"/>
        </w:rPr>
        <w:t xml:space="preserve">но с момента внесения, а для третьих лиц — с момента их государственной регистрации.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20.2.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 xml:space="preserve">Сообщения о регистрации кооператива публикуются в периодической печати.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20.3.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 xml:space="preserve">Настоящий Устав составлен в десяти экземплярах, имеющих одинаковую юридическую силу, </w:t>
      </w:r>
      <w:r w:rsidRPr="00647DEE">
        <w:rPr>
          <w:szCs w:val="24"/>
        </w:rPr>
        <w:t xml:space="preserve">каждый из членов кооператива вправе получить по одному экземпляру копии Устава. </w:t>
      </w:r>
    </w:p>
    <w:p w:rsidR="00162CB5" w:rsidRPr="00647DEE" w:rsidRDefault="00030442" w:rsidP="00984710">
      <w:pPr>
        <w:spacing w:after="0" w:line="240" w:lineRule="auto"/>
        <w:ind w:right="0" w:firstLine="709"/>
        <w:rPr>
          <w:szCs w:val="24"/>
        </w:rPr>
      </w:pPr>
      <w:r w:rsidRPr="00647DEE">
        <w:rPr>
          <w:szCs w:val="24"/>
        </w:rPr>
        <w:t>20.4.</w:t>
      </w:r>
      <w:r w:rsidRPr="00647DEE">
        <w:rPr>
          <w:rFonts w:eastAsia="Arial"/>
          <w:szCs w:val="24"/>
        </w:rPr>
        <w:t xml:space="preserve"> </w:t>
      </w:r>
      <w:r w:rsidRPr="00647DEE">
        <w:rPr>
          <w:szCs w:val="24"/>
        </w:rPr>
        <w:t>Настоящий Устав утвержден на общем собрании учредителей кооператива  «_______» __________20</w:t>
      </w:r>
      <w:bookmarkStart w:id="0" w:name="_GoBack"/>
      <w:bookmarkEnd w:id="0"/>
      <w:r w:rsidRPr="00647DEE">
        <w:rPr>
          <w:szCs w:val="24"/>
        </w:rPr>
        <w:t xml:space="preserve">___ г. </w:t>
      </w:r>
    </w:p>
    <w:sectPr w:rsidR="00162CB5" w:rsidRPr="00647DEE">
      <w:footerReference w:type="even" r:id="rId7"/>
      <w:footerReference w:type="default" r:id="rId8"/>
      <w:footerReference w:type="first" r:id="rId9"/>
      <w:pgSz w:w="11906" w:h="16838"/>
      <w:pgMar w:top="1014" w:right="547" w:bottom="1074" w:left="1702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30442">
      <w:pPr>
        <w:spacing w:after="0" w:line="240" w:lineRule="auto"/>
      </w:pPr>
      <w:r>
        <w:separator/>
      </w:r>
    </w:p>
  </w:endnote>
  <w:endnote w:type="continuationSeparator" w:id="0">
    <w:p w:rsidR="00000000" w:rsidRDefault="0003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B5" w:rsidRDefault="00030442">
    <w:pPr>
      <w:tabs>
        <w:tab w:val="center" w:pos="9285"/>
      </w:tabs>
      <w:spacing w:after="0" w:line="259" w:lineRule="auto"/>
      <w:ind w:right="0" w:firstLine="0"/>
      <w:jc w:val="left"/>
    </w:pPr>
    <w:r>
      <w:rPr>
        <w:sz w:val="28"/>
      </w:rPr>
      <w:t xml:space="preserve"> </w:t>
    </w:r>
    <w:r>
      <w:rPr>
        <w:sz w:val="28"/>
      </w:rPr>
      <w:tab/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B5" w:rsidRDefault="00030442">
    <w:pPr>
      <w:tabs>
        <w:tab w:val="center" w:pos="9285"/>
      </w:tabs>
      <w:spacing w:after="0" w:line="259" w:lineRule="auto"/>
      <w:ind w:right="0" w:firstLine="0"/>
      <w:jc w:val="left"/>
    </w:pPr>
    <w:r>
      <w:rPr>
        <w:sz w:val="28"/>
      </w:rPr>
      <w:t xml:space="preserve"> </w:t>
    </w:r>
    <w:r>
      <w:rPr>
        <w:sz w:val="28"/>
      </w:rPr>
      <w:tab/>
    </w:r>
    <w:r>
      <w:rPr>
        <w:sz w:val="28"/>
      </w:rPr>
      <w:fldChar w:fldCharType="begin"/>
    </w:r>
    <w:r>
      <w:rPr>
        <w:sz w:val="28"/>
      </w:rPr>
      <w:instrText xml:space="preserve"> PAGE   \* MERGEFORMAT</w:instrText>
    </w:r>
    <w:r>
      <w:rPr>
        <w:sz w:val="28"/>
      </w:rPr>
      <w:instrText xml:space="preserve"> </w:instrText>
    </w:r>
    <w:r>
      <w:rPr>
        <w:sz w:val="28"/>
      </w:rP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B5" w:rsidRDefault="00030442">
    <w:pPr>
      <w:tabs>
        <w:tab w:val="center" w:pos="9285"/>
      </w:tabs>
      <w:spacing w:after="0" w:line="259" w:lineRule="auto"/>
      <w:ind w:right="0" w:firstLine="0"/>
      <w:jc w:val="left"/>
    </w:pPr>
    <w:r>
      <w:rPr>
        <w:sz w:val="28"/>
      </w:rPr>
      <w:t xml:space="preserve"> </w:t>
    </w:r>
    <w:r>
      <w:rPr>
        <w:sz w:val="28"/>
      </w:rPr>
      <w:tab/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30442">
      <w:pPr>
        <w:spacing w:after="0" w:line="240" w:lineRule="auto"/>
      </w:pPr>
      <w:r>
        <w:separator/>
      </w:r>
    </w:p>
  </w:footnote>
  <w:footnote w:type="continuationSeparator" w:id="0">
    <w:p w:rsidR="00000000" w:rsidRDefault="0003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8D3"/>
    <w:multiLevelType w:val="multilevel"/>
    <w:tmpl w:val="7A801B76"/>
    <w:lvl w:ilvl="0">
      <w:start w:val="1"/>
      <w:numFmt w:val="decimal"/>
      <w:lvlText w:val="%1."/>
      <w:lvlJc w:val="left"/>
      <w:pPr>
        <w:ind w:left="14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D293C"/>
    <w:multiLevelType w:val="multilevel"/>
    <w:tmpl w:val="3642E30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12571E"/>
    <w:multiLevelType w:val="hybridMultilevel"/>
    <w:tmpl w:val="C3B44288"/>
    <w:lvl w:ilvl="0" w:tplc="B3B851EA">
      <w:start w:val="16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8F5D0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AC17E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8B60E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6B7DC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A4AD8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66480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2988A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6D2B0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32D0D"/>
    <w:multiLevelType w:val="multilevel"/>
    <w:tmpl w:val="23CCACAC"/>
    <w:lvl w:ilvl="0">
      <w:start w:val="1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A8040B"/>
    <w:multiLevelType w:val="multilevel"/>
    <w:tmpl w:val="7B3C3ECC"/>
    <w:lvl w:ilvl="0">
      <w:start w:val="12"/>
      <w:numFmt w:val="decimal"/>
      <w:lvlText w:val="%1."/>
      <w:lvlJc w:val="left"/>
      <w:pPr>
        <w:ind w:left="3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CB6426"/>
    <w:multiLevelType w:val="hybridMultilevel"/>
    <w:tmpl w:val="BA1427BA"/>
    <w:lvl w:ilvl="0" w:tplc="7CEAAFA8">
      <w:start w:val="1"/>
      <w:numFmt w:val="decimal"/>
      <w:lvlText w:val="%1)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8D08E">
      <w:start w:val="1"/>
      <w:numFmt w:val="lowerLetter"/>
      <w:lvlText w:val="%2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A9EEC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E3082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EDF28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E3D38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8565A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C7A46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AD548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8834CF"/>
    <w:multiLevelType w:val="hybridMultilevel"/>
    <w:tmpl w:val="B068323C"/>
    <w:lvl w:ilvl="0" w:tplc="8CA628BA">
      <w:start w:val="15"/>
      <w:numFmt w:val="decimal"/>
      <w:lvlText w:val="%1."/>
      <w:lvlJc w:val="left"/>
      <w:pPr>
        <w:ind w:left="1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A2430">
      <w:start w:val="1"/>
      <w:numFmt w:val="lowerLetter"/>
      <w:lvlText w:val="%2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6F1BA">
      <w:start w:val="1"/>
      <w:numFmt w:val="lowerRoman"/>
      <w:lvlText w:val="%3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635B4">
      <w:start w:val="1"/>
      <w:numFmt w:val="decimal"/>
      <w:lvlText w:val="%4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619D4">
      <w:start w:val="1"/>
      <w:numFmt w:val="lowerLetter"/>
      <w:lvlText w:val="%5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8565E">
      <w:start w:val="1"/>
      <w:numFmt w:val="lowerRoman"/>
      <w:lvlText w:val="%6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CC3F4">
      <w:start w:val="1"/>
      <w:numFmt w:val="decimal"/>
      <w:lvlText w:val="%7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C30C6">
      <w:start w:val="1"/>
      <w:numFmt w:val="lowerLetter"/>
      <w:lvlText w:val="%8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02C3C">
      <w:start w:val="1"/>
      <w:numFmt w:val="lowerRoman"/>
      <w:lvlText w:val="%9"/>
      <w:lvlJc w:val="left"/>
      <w:pPr>
        <w:ind w:left="7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825A9"/>
    <w:multiLevelType w:val="hybridMultilevel"/>
    <w:tmpl w:val="F2845DB0"/>
    <w:lvl w:ilvl="0" w:tplc="BC36E30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8E5B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22DD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CF42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8C0D8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6255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EB04C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4F190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8499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CC0880"/>
    <w:multiLevelType w:val="hybridMultilevel"/>
    <w:tmpl w:val="1696CE8C"/>
    <w:lvl w:ilvl="0" w:tplc="862EFCFC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03222">
      <w:start w:val="1"/>
      <w:numFmt w:val="lowerLetter"/>
      <w:lvlText w:val="%2"/>
      <w:lvlJc w:val="left"/>
      <w:pPr>
        <w:ind w:left="31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80024">
      <w:start w:val="1"/>
      <w:numFmt w:val="lowerRoman"/>
      <w:lvlText w:val="%3"/>
      <w:lvlJc w:val="left"/>
      <w:pPr>
        <w:ind w:left="38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E9B0">
      <w:start w:val="1"/>
      <w:numFmt w:val="decimal"/>
      <w:lvlText w:val="%4"/>
      <w:lvlJc w:val="left"/>
      <w:pPr>
        <w:ind w:left="45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A5E6A">
      <w:start w:val="1"/>
      <w:numFmt w:val="lowerLetter"/>
      <w:lvlText w:val="%5"/>
      <w:lvlJc w:val="left"/>
      <w:pPr>
        <w:ind w:left="52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09E26">
      <w:start w:val="1"/>
      <w:numFmt w:val="lowerRoman"/>
      <w:lvlText w:val="%6"/>
      <w:lvlJc w:val="left"/>
      <w:pPr>
        <w:ind w:left="59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E2E34">
      <w:start w:val="1"/>
      <w:numFmt w:val="decimal"/>
      <w:lvlText w:val="%7"/>
      <w:lvlJc w:val="left"/>
      <w:pPr>
        <w:ind w:left="67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244B4">
      <w:start w:val="1"/>
      <w:numFmt w:val="lowerLetter"/>
      <w:lvlText w:val="%8"/>
      <w:lvlJc w:val="left"/>
      <w:pPr>
        <w:ind w:left="74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46B24">
      <w:start w:val="1"/>
      <w:numFmt w:val="lowerRoman"/>
      <w:lvlText w:val="%9"/>
      <w:lvlJc w:val="left"/>
      <w:pPr>
        <w:ind w:left="81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33457E"/>
    <w:multiLevelType w:val="hybridMultilevel"/>
    <w:tmpl w:val="6CF0CEC4"/>
    <w:lvl w:ilvl="0" w:tplc="B602D8C2">
      <w:start w:val="12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82D3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6653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868F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024C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446E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C0C7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82BDA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D00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D77D8C"/>
    <w:multiLevelType w:val="multilevel"/>
    <w:tmpl w:val="8DB61FF0"/>
    <w:lvl w:ilvl="0">
      <w:start w:val="1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F022E2"/>
    <w:multiLevelType w:val="multilevel"/>
    <w:tmpl w:val="CED2F44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5B0211"/>
    <w:multiLevelType w:val="multilevel"/>
    <w:tmpl w:val="CBE24B0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7C383D"/>
    <w:multiLevelType w:val="multilevel"/>
    <w:tmpl w:val="7E421E1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DD672B"/>
    <w:multiLevelType w:val="multilevel"/>
    <w:tmpl w:val="7228D688"/>
    <w:lvl w:ilvl="0">
      <w:start w:val="9"/>
      <w:numFmt w:val="decimal"/>
      <w:lvlText w:val="%1."/>
      <w:lvlJc w:val="left"/>
      <w:pPr>
        <w:ind w:left="1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895CA0"/>
    <w:multiLevelType w:val="hybridMultilevel"/>
    <w:tmpl w:val="43E6428A"/>
    <w:lvl w:ilvl="0" w:tplc="FA9E14A8">
      <w:start w:val="14"/>
      <w:numFmt w:val="decimal"/>
      <w:lvlText w:val="%1.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2DA80">
      <w:start w:val="1"/>
      <w:numFmt w:val="lowerLetter"/>
      <w:lvlText w:val="%2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28E24">
      <w:start w:val="1"/>
      <w:numFmt w:val="lowerRoman"/>
      <w:lvlText w:val="%3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22F0A">
      <w:start w:val="1"/>
      <w:numFmt w:val="decimal"/>
      <w:lvlText w:val="%4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1AE686">
      <w:start w:val="1"/>
      <w:numFmt w:val="lowerLetter"/>
      <w:lvlText w:val="%5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AF210">
      <w:start w:val="1"/>
      <w:numFmt w:val="lowerRoman"/>
      <w:lvlText w:val="%6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07956">
      <w:start w:val="1"/>
      <w:numFmt w:val="decimal"/>
      <w:lvlText w:val="%7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4108E">
      <w:start w:val="1"/>
      <w:numFmt w:val="lowerLetter"/>
      <w:lvlText w:val="%8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0E138E">
      <w:start w:val="1"/>
      <w:numFmt w:val="lowerRoman"/>
      <w:lvlText w:val="%9"/>
      <w:lvlJc w:val="left"/>
      <w:pPr>
        <w:ind w:left="7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D053DF"/>
    <w:multiLevelType w:val="hybridMultilevel"/>
    <w:tmpl w:val="994C6D6E"/>
    <w:lvl w:ilvl="0" w:tplc="A57E455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CB28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FF3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C354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E892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4FE6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8856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649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E3A1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FF1562"/>
    <w:multiLevelType w:val="multilevel"/>
    <w:tmpl w:val="FD08D77E"/>
    <w:lvl w:ilvl="0">
      <w:start w:val="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6A3259"/>
    <w:multiLevelType w:val="hybridMultilevel"/>
    <w:tmpl w:val="80DCF4D2"/>
    <w:lvl w:ilvl="0" w:tplc="ACF6C788">
      <w:start w:val="4"/>
      <w:numFmt w:val="decimal"/>
      <w:lvlText w:val="%1."/>
      <w:lvlJc w:val="left"/>
      <w:pPr>
        <w:ind w:left="2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4E272">
      <w:start w:val="1"/>
      <w:numFmt w:val="lowerLetter"/>
      <w:lvlText w:val="%2"/>
      <w:lvlJc w:val="left"/>
      <w:pPr>
        <w:ind w:left="5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0C53C">
      <w:start w:val="1"/>
      <w:numFmt w:val="lowerRoman"/>
      <w:lvlText w:val="%3"/>
      <w:lvlJc w:val="left"/>
      <w:pPr>
        <w:ind w:left="6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C77DC">
      <w:start w:val="1"/>
      <w:numFmt w:val="decimal"/>
      <w:lvlText w:val="%4"/>
      <w:lvlJc w:val="left"/>
      <w:pPr>
        <w:ind w:left="7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2068A">
      <w:start w:val="1"/>
      <w:numFmt w:val="lowerLetter"/>
      <w:lvlText w:val="%5"/>
      <w:lvlJc w:val="left"/>
      <w:pPr>
        <w:ind w:left="7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84F92">
      <w:start w:val="1"/>
      <w:numFmt w:val="lowerRoman"/>
      <w:lvlText w:val="%6"/>
      <w:lvlJc w:val="left"/>
      <w:pPr>
        <w:ind w:left="8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C8560">
      <w:start w:val="1"/>
      <w:numFmt w:val="decimal"/>
      <w:lvlText w:val="%7"/>
      <w:lvlJc w:val="left"/>
      <w:pPr>
        <w:ind w:left="9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6393C">
      <w:start w:val="1"/>
      <w:numFmt w:val="lowerLetter"/>
      <w:lvlText w:val="%8"/>
      <w:lvlJc w:val="left"/>
      <w:pPr>
        <w:ind w:left="10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C46A0">
      <w:start w:val="1"/>
      <w:numFmt w:val="lowerRoman"/>
      <w:lvlText w:val="%9"/>
      <w:lvlJc w:val="left"/>
      <w:pPr>
        <w:ind w:left="10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25003C"/>
    <w:multiLevelType w:val="hybridMultilevel"/>
    <w:tmpl w:val="4E4E9180"/>
    <w:lvl w:ilvl="0" w:tplc="6654143C">
      <w:start w:val="18"/>
      <w:numFmt w:val="decimal"/>
      <w:lvlText w:val="%1.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0AE62">
      <w:start w:val="1"/>
      <w:numFmt w:val="lowerLetter"/>
      <w:lvlText w:val="%2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5EB0">
      <w:start w:val="1"/>
      <w:numFmt w:val="lowerRoman"/>
      <w:lvlText w:val="%3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4359E">
      <w:start w:val="1"/>
      <w:numFmt w:val="decimal"/>
      <w:lvlText w:val="%4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C96F0">
      <w:start w:val="1"/>
      <w:numFmt w:val="lowerLetter"/>
      <w:lvlText w:val="%5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3C6854">
      <w:start w:val="1"/>
      <w:numFmt w:val="lowerRoman"/>
      <w:lvlText w:val="%6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C3756">
      <w:start w:val="1"/>
      <w:numFmt w:val="decimal"/>
      <w:lvlText w:val="%7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6CDCC">
      <w:start w:val="1"/>
      <w:numFmt w:val="lowerLetter"/>
      <w:lvlText w:val="%8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EA45C">
      <w:start w:val="1"/>
      <w:numFmt w:val="lowerRoman"/>
      <w:lvlText w:val="%9"/>
      <w:lvlJc w:val="left"/>
      <w:pPr>
        <w:ind w:left="7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EC4D80"/>
    <w:multiLevelType w:val="multilevel"/>
    <w:tmpl w:val="01A2EF3C"/>
    <w:lvl w:ilvl="0">
      <w:start w:val="4"/>
      <w:numFmt w:val="decimal"/>
      <w:lvlText w:val="%1."/>
      <w:lvlJc w:val="left"/>
      <w:pPr>
        <w:ind w:left="15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8"/>
  </w:num>
  <w:num w:numId="6">
    <w:abstractNumId w:val="20"/>
  </w:num>
  <w:num w:numId="7">
    <w:abstractNumId w:val="12"/>
  </w:num>
  <w:num w:numId="8">
    <w:abstractNumId w:val="17"/>
  </w:num>
  <w:num w:numId="9">
    <w:abstractNumId w:val="14"/>
  </w:num>
  <w:num w:numId="10">
    <w:abstractNumId w:val="10"/>
  </w:num>
  <w:num w:numId="11">
    <w:abstractNumId w:val="16"/>
  </w:num>
  <w:num w:numId="12">
    <w:abstractNumId w:val="11"/>
  </w:num>
  <w:num w:numId="13">
    <w:abstractNumId w:val="4"/>
  </w:num>
  <w:num w:numId="14">
    <w:abstractNumId w:val="9"/>
  </w:num>
  <w:num w:numId="15">
    <w:abstractNumId w:val="7"/>
  </w:num>
  <w:num w:numId="16">
    <w:abstractNumId w:val="5"/>
  </w:num>
  <w:num w:numId="17">
    <w:abstractNumId w:val="15"/>
  </w:num>
  <w:num w:numId="18">
    <w:abstractNumId w:val="6"/>
  </w:num>
  <w:num w:numId="19">
    <w:abstractNumId w:val="2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B5"/>
    <w:rsid w:val="00030442"/>
    <w:rsid w:val="0004145D"/>
    <w:rsid w:val="00162CB5"/>
    <w:rsid w:val="00496C77"/>
    <w:rsid w:val="00647DEE"/>
    <w:rsid w:val="0098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4E74"/>
  <w15:docId w15:val="{4C125EFC-15E7-4D11-809E-E5EE5485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70" w:lineRule="auto"/>
      <w:ind w:right="386" w:firstLine="28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7"/>
      <w:ind w:left="11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64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cp:lastModifiedBy>A AA</cp:lastModifiedBy>
  <cp:revision>2</cp:revision>
  <dcterms:created xsi:type="dcterms:W3CDTF">2018-12-13T04:35:00Z</dcterms:created>
  <dcterms:modified xsi:type="dcterms:W3CDTF">2018-12-13T04:35:00Z</dcterms:modified>
</cp:coreProperties>
</file>