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BA" w:rsidRPr="000D182A" w:rsidRDefault="000D182A" w:rsidP="00FA77A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182A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786F">
        <w:rPr>
          <w:rFonts w:ascii="Times New Roman" w:hAnsi="Times New Roman" w:cs="Times New Roman"/>
          <w:bCs/>
          <w:sz w:val="28"/>
          <w:szCs w:val="28"/>
        </w:rPr>
        <w:t>нлайн</w:t>
      </w:r>
      <w:r w:rsidR="003A786F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="00047BBA" w:rsidRPr="000D182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3AC8" w:rsidRPr="000D182A">
        <w:rPr>
          <w:rFonts w:ascii="Times New Roman" w:hAnsi="Times New Roman" w:cs="Times New Roman"/>
          <w:bCs/>
          <w:sz w:val="28"/>
          <w:szCs w:val="28"/>
        </w:rPr>
        <w:t>Система быстрых платежей</w:t>
      </w:r>
      <w:r w:rsidR="00047BBA" w:rsidRPr="000D1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6D56" w:rsidRPr="000D182A">
        <w:rPr>
          <w:rFonts w:ascii="Times New Roman" w:hAnsi="Times New Roman" w:cs="Times New Roman"/>
          <w:bCs/>
          <w:sz w:val="28"/>
          <w:szCs w:val="28"/>
        </w:rPr>
        <w:t>для бизнеса</w:t>
      </w:r>
      <w:r w:rsidR="001E52D2" w:rsidRPr="000D182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56D56" w:rsidRDefault="00056D56" w:rsidP="000D182A">
      <w:pPr>
        <w:spacing w:after="0" w:line="42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Дата</w:t>
      </w:r>
      <w:r w:rsidR="00040E88" w:rsidRPr="0004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88">
        <w:rPr>
          <w:rFonts w:ascii="Times New Roman" w:hAnsi="Times New Roman" w:cs="Times New Roman"/>
          <w:b/>
          <w:sz w:val="28"/>
          <w:szCs w:val="28"/>
        </w:rPr>
        <w:t>и в</w:t>
      </w:r>
      <w:r w:rsidR="00040E88" w:rsidRPr="00C813AF">
        <w:rPr>
          <w:rFonts w:ascii="Times New Roman" w:hAnsi="Times New Roman" w:cs="Times New Roman"/>
          <w:b/>
          <w:sz w:val="28"/>
          <w:szCs w:val="28"/>
        </w:rPr>
        <w:t>ремя проведения</w:t>
      </w:r>
      <w:r w:rsidRPr="00C813AF">
        <w:rPr>
          <w:rFonts w:ascii="Times New Roman" w:hAnsi="Times New Roman" w:cs="Times New Roman"/>
          <w:b/>
          <w:sz w:val="28"/>
          <w:szCs w:val="28"/>
        </w:rPr>
        <w:t>:</w:t>
      </w:r>
      <w:r w:rsidRPr="00C813AF">
        <w:rPr>
          <w:rFonts w:ascii="Times New Roman" w:hAnsi="Times New Roman" w:cs="Times New Roman"/>
          <w:sz w:val="28"/>
          <w:szCs w:val="28"/>
        </w:rPr>
        <w:t xml:space="preserve"> </w:t>
      </w:r>
      <w:r w:rsidR="00B07E08">
        <w:rPr>
          <w:rFonts w:ascii="Times New Roman" w:hAnsi="Times New Roman" w:cs="Times New Roman"/>
          <w:sz w:val="28"/>
          <w:szCs w:val="28"/>
        </w:rPr>
        <w:t>20 октября</w:t>
      </w:r>
      <w:r w:rsidRPr="00C813AF">
        <w:rPr>
          <w:rFonts w:ascii="Times New Roman" w:hAnsi="Times New Roman" w:cs="Times New Roman"/>
          <w:sz w:val="28"/>
          <w:szCs w:val="28"/>
        </w:rPr>
        <w:t xml:space="preserve"> 2021 года (онлайн)</w:t>
      </w:r>
      <w:r w:rsidR="00040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E88" w:rsidRPr="00040E88">
        <w:rPr>
          <w:rFonts w:ascii="Times New Roman" w:hAnsi="Times New Roman" w:cs="Times New Roman"/>
          <w:sz w:val="28"/>
          <w:szCs w:val="28"/>
        </w:rPr>
        <w:t>с</w:t>
      </w:r>
      <w:r w:rsidR="000D182A" w:rsidRPr="00C81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82A" w:rsidRPr="00970AD2">
        <w:rPr>
          <w:rFonts w:ascii="Times New Roman" w:hAnsi="Times New Roman" w:cs="Times New Roman"/>
          <w:sz w:val="28"/>
          <w:szCs w:val="28"/>
        </w:rPr>
        <w:t>1</w:t>
      </w:r>
      <w:r w:rsidR="003C45CD">
        <w:rPr>
          <w:rFonts w:ascii="Times New Roman" w:hAnsi="Times New Roman" w:cs="Times New Roman"/>
          <w:sz w:val="28"/>
          <w:szCs w:val="28"/>
        </w:rPr>
        <w:t>4.</w:t>
      </w:r>
      <w:r w:rsidR="000D182A" w:rsidRPr="00970AD2">
        <w:rPr>
          <w:rFonts w:ascii="Times New Roman" w:hAnsi="Times New Roman" w:cs="Times New Roman"/>
          <w:sz w:val="28"/>
          <w:szCs w:val="28"/>
        </w:rPr>
        <w:t>00</w:t>
      </w:r>
      <w:r w:rsidR="00040E88">
        <w:rPr>
          <w:rFonts w:ascii="Times New Roman" w:hAnsi="Times New Roman" w:cs="Times New Roman"/>
          <w:sz w:val="28"/>
          <w:szCs w:val="28"/>
        </w:rPr>
        <w:t xml:space="preserve"> до 1</w:t>
      </w:r>
      <w:r w:rsidR="003C45CD">
        <w:rPr>
          <w:rFonts w:ascii="Times New Roman" w:hAnsi="Times New Roman" w:cs="Times New Roman"/>
          <w:sz w:val="28"/>
          <w:szCs w:val="28"/>
        </w:rPr>
        <w:t>5.</w:t>
      </w:r>
      <w:r w:rsidR="00040E88">
        <w:rPr>
          <w:rFonts w:ascii="Times New Roman" w:hAnsi="Times New Roman" w:cs="Times New Roman"/>
          <w:sz w:val="28"/>
          <w:szCs w:val="28"/>
        </w:rPr>
        <w:t>00 (</w:t>
      </w:r>
      <w:r w:rsidR="000D182A" w:rsidRPr="00970AD2">
        <w:rPr>
          <w:rFonts w:ascii="Times New Roman" w:hAnsi="Times New Roman" w:cs="Times New Roman"/>
          <w:sz w:val="28"/>
          <w:szCs w:val="28"/>
        </w:rPr>
        <w:t xml:space="preserve">подключение возможно с </w:t>
      </w:r>
      <w:r w:rsidR="003C45CD">
        <w:rPr>
          <w:rFonts w:ascii="Times New Roman" w:hAnsi="Times New Roman" w:cs="Times New Roman"/>
          <w:sz w:val="28"/>
          <w:szCs w:val="28"/>
        </w:rPr>
        <w:t>13.</w:t>
      </w:r>
      <w:r w:rsidR="000D182A" w:rsidRPr="00970AD2">
        <w:rPr>
          <w:rFonts w:ascii="Times New Roman" w:hAnsi="Times New Roman" w:cs="Times New Roman"/>
          <w:sz w:val="28"/>
          <w:szCs w:val="28"/>
        </w:rPr>
        <w:t>30)</w:t>
      </w:r>
    </w:p>
    <w:p w:rsidR="00970AD2" w:rsidRPr="00933F5D" w:rsidRDefault="00970AD2" w:rsidP="00970AD2">
      <w:pPr>
        <w:pStyle w:val="228bf8a64b8551e1msonormal"/>
        <w:shd w:val="clear" w:color="auto" w:fill="FFFFFF"/>
        <w:spacing w:before="0" w:beforeAutospacing="0" w:after="0" w:afterAutospacing="0" w:line="420" w:lineRule="exact"/>
        <w:jc w:val="both"/>
        <w:rPr>
          <w:i/>
          <w:iCs/>
          <w:color w:val="212121"/>
        </w:rPr>
      </w:pPr>
      <w:r w:rsidRPr="00C813AF">
        <w:rPr>
          <w:b/>
          <w:sz w:val="28"/>
          <w:szCs w:val="28"/>
        </w:rPr>
        <w:t xml:space="preserve">Площадка: </w:t>
      </w:r>
      <w:r w:rsidR="003A786F">
        <w:rPr>
          <w:sz w:val="28"/>
          <w:szCs w:val="28"/>
          <w:lang w:val="en-US"/>
        </w:rPr>
        <w:t>cbr.i</w:t>
      </w:r>
      <w:r w:rsidRPr="00970AD2">
        <w:rPr>
          <w:sz w:val="28"/>
          <w:szCs w:val="28"/>
          <w:lang w:val="en-US"/>
        </w:rPr>
        <w:t>mind</w:t>
      </w:r>
      <w:r w:rsidRPr="00970AD2">
        <w:rPr>
          <w:sz w:val="28"/>
          <w:szCs w:val="28"/>
        </w:rPr>
        <w:t>.</w:t>
      </w:r>
      <w:r w:rsidRPr="00970AD2">
        <w:rPr>
          <w:sz w:val="28"/>
          <w:szCs w:val="28"/>
          <w:lang w:val="en-US"/>
        </w:rPr>
        <w:t>ru</w:t>
      </w:r>
      <w:r w:rsidRPr="00970AD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56D56" w:rsidRDefault="00056D56" w:rsidP="00175E70">
      <w:pPr>
        <w:spacing w:after="120" w:line="4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813AF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C813AF">
        <w:rPr>
          <w:rFonts w:ascii="Times New Roman" w:hAnsi="Times New Roman" w:cs="Times New Roman"/>
          <w:sz w:val="28"/>
          <w:szCs w:val="28"/>
        </w:rPr>
        <w:t xml:space="preserve"> Отделение по </w:t>
      </w:r>
      <w:r w:rsidR="00B07E08">
        <w:rPr>
          <w:rFonts w:ascii="Times New Roman" w:hAnsi="Times New Roman" w:cs="Times New Roman"/>
          <w:sz w:val="28"/>
          <w:szCs w:val="28"/>
        </w:rPr>
        <w:t>Алтайскому краю</w:t>
      </w:r>
      <w:r w:rsidRPr="00C813AF">
        <w:rPr>
          <w:rFonts w:ascii="Times New Roman" w:hAnsi="Times New Roman" w:cs="Times New Roman"/>
          <w:sz w:val="28"/>
          <w:szCs w:val="28"/>
        </w:rPr>
        <w:t xml:space="preserve"> Сибирского главного управления Центрального банка Российской Федерации (Отделение </w:t>
      </w:r>
      <w:r w:rsidR="00B07E08">
        <w:rPr>
          <w:rFonts w:ascii="Times New Roman" w:hAnsi="Times New Roman" w:cs="Times New Roman"/>
          <w:sz w:val="28"/>
          <w:szCs w:val="28"/>
        </w:rPr>
        <w:t>Барнаул</w:t>
      </w:r>
      <w:r w:rsidRPr="00C813AF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736"/>
        <w:gridCol w:w="7307"/>
        <w:gridCol w:w="5415"/>
        <w:gridCol w:w="1421"/>
      </w:tblGrid>
      <w:tr w:rsidR="00A90B1B" w:rsidRPr="00040E88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Тема выступления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Спикер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002" w:rsidRPr="00040E88" w:rsidRDefault="00D65002" w:rsidP="00814E12">
            <w:pPr>
              <w:spacing w:before="12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0E88">
              <w:rPr>
                <w:rFonts w:ascii="Times New Roman" w:hAnsi="Times New Roman" w:cs="Times New Roman"/>
                <w:bCs/>
                <w:sz w:val="28"/>
                <w:szCs w:val="28"/>
              </w:rPr>
              <w:t>Тайминг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ind w:right="17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2A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слово, ознакомление с целями мероприятия, правила проведения вебинара</w:t>
            </w:r>
            <w:r w:rsidRPr="00D65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E12" w:rsidRDefault="00814E1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02" w:rsidRPr="00D65002" w:rsidRDefault="000D182A" w:rsidP="00814E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Запуск анкетирования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Модератор мероприятия А.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>А. Антипов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тделением Барнаул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F04390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bCs/>
                <w:sz w:val="28"/>
                <w:szCs w:val="28"/>
              </w:rPr>
              <w:t>5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Система быстрых платежей (СБП). Возможности и преимущества СБП для бизнеса. 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5002">
              <w:rPr>
                <w:rFonts w:ascii="Times New Roman" w:hAnsi="Times New Roman" w:cs="Times New Roman"/>
                <w:i/>
                <w:sz w:val="28"/>
                <w:szCs w:val="28"/>
              </w:rPr>
              <w:t>Без сценариев оплаты.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С.П. 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Долныкова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.о. заведующего сектором платежных систем и расчетов Отделения Барнаул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оплаты через СБП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>Ковригин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по продажам «Системы быстрых платежей» АО «НСПК»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  <w:r w:rsidRPr="00D650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F04390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ВТБ. Бизнес </w:t>
            </w:r>
            <w:r w:rsidRPr="00F04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1022A" w:rsidRPr="00F043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ростой способ приема платежей через СБ</w:t>
            </w:r>
            <w:r w:rsidR="00C54B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A90B1B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Розбах, руководитель группы по привлечению корпоративных клиентов </w:t>
            </w:r>
            <w:r w:rsidR="00D65002" w:rsidRPr="00D65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Банк ВТБ (ПАО)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Бизнес </w:t>
            </w:r>
            <w:r w:rsidRPr="00F043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11022A" w:rsidRPr="00F043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глазами клиента.</w:t>
            </w:r>
          </w:p>
          <w:p w:rsidR="00814E12" w:rsidRPr="00F04390" w:rsidRDefault="00814E1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02" w:rsidRPr="00F04390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390">
              <w:rPr>
                <w:rFonts w:ascii="Times New Roman" w:hAnsi="Times New Roman" w:cs="Times New Roman"/>
                <w:sz w:val="28"/>
                <w:szCs w:val="28"/>
              </w:rPr>
              <w:t>Практический опыт использования СБП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субъекта </w:t>
            </w:r>
            <w:r w:rsidR="00F04390">
              <w:rPr>
                <w:rFonts w:ascii="Times New Roman" w:hAnsi="Times New Roman" w:cs="Times New Roman"/>
                <w:sz w:val="28"/>
                <w:szCs w:val="28"/>
              </w:rPr>
              <w:t>МСП</w:t>
            </w:r>
            <w:r w:rsidR="00A9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(практический кейс)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F04390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Вопросы-ответы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нлайн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A90B1B" w:rsidRPr="00D65002" w:rsidTr="00040E8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D65002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Заключительное слово. Сбор обратной связи (анкетирование) по итогам семинара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Модератор мероприятия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Антипов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5002">
              <w:rPr>
                <w:rFonts w:ascii="Times New Roman" w:hAnsi="Times New Roman" w:cs="Times New Roman"/>
                <w:sz w:val="28"/>
                <w:szCs w:val="28"/>
              </w:rPr>
              <w:t>тделением Барнаул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002" w:rsidRPr="00D65002" w:rsidRDefault="00987AA4" w:rsidP="00814E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5002" w:rsidRPr="00D65002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</w:tbl>
    <w:p w:rsidR="00311BD6" w:rsidRPr="00681A05" w:rsidRDefault="00311BD6" w:rsidP="003A786F">
      <w:pPr>
        <w:pStyle w:val="Default"/>
        <w:spacing w:line="420" w:lineRule="exact"/>
        <w:jc w:val="both"/>
        <w:rPr>
          <w:sz w:val="28"/>
          <w:szCs w:val="28"/>
        </w:rPr>
      </w:pPr>
    </w:p>
    <w:sectPr w:rsidR="00311BD6" w:rsidRPr="00681A05" w:rsidSect="00040E88">
      <w:headerReference w:type="default" r:id="rId9"/>
      <w:pgSz w:w="16838" w:h="11906" w:orient="landscape"/>
      <w:pgMar w:top="567" w:right="962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BB" w:rsidRDefault="00DB6FBB" w:rsidP="00806BC0">
      <w:pPr>
        <w:spacing w:after="0" w:line="240" w:lineRule="auto"/>
      </w:pPr>
      <w:r>
        <w:separator/>
      </w:r>
    </w:p>
  </w:endnote>
  <w:endnote w:type="continuationSeparator" w:id="0">
    <w:p w:rsidR="00DB6FBB" w:rsidRDefault="00DB6FBB" w:rsidP="0080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BB" w:rsidRDefault="00DB6FBB" w:rsidP="00806BC0">
      <w:pPr>
        <w:spacing w:after="0" w:line="240" w:lineRule="auto"/>
      </w:pPr>
      <w:r>
        <w:separator/>
      </w:r>
    </w:p>
  </w:footnote>
  <w:footnote w:type="continuationSeparator" w:id="0">
    <w:p w:rsidR="00DB6FBB" w:rsidRDefault="00DB6FBB" w:rsidP="0080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38912353"/>
      <w:docPartObj>
        <w:docPartGallery w:val="Page Numbers (Top of Page)"/>
        <w:docPartUnique/>
      </w:docPartObj>
    </w:sdtPr>
    <w:sdtEndPr/>
    <w:sdtContent>
      <w:p w:rsidR="001F7ACD" w:rsidRPr="00806BC0" w:rsidRDefault="001F7AC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B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B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78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B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7ACD" w:rsidRPr="00806BC0" w:rsidRDefault="001F7ACD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6A86"/>
    <w:multiLevelType w:val="hybridMultilevel"/>
    <w:tmpl w:val="D19010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FD1"/>
    <w:multiLevelType w:val="hybridMultilevel"/>
    <w:tmpl w:val="CF5A4DCC"/>
    <w:lvl w:ilvl="0" w:tplc="7F8ED7E6">
      <w:start w:val="1"/>
      <w:numFmt w:val="bullet"/>
      <w:lvlText w:val="❒"/>
      <w:lvlJc w:val="left"/>
      <w:pPr>
        <w:ind w:left="720" w:hanging="360"/>
      </w:pPr>
      <w:rPr>
        <w:rFonts w:ascii="Segoe UI Symbol" w:hAnsi="Segoe UI 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16420"/>
    <w:multiLevelType w:val="hybridMultilevel"/>
    <w:tmpl w:val="BC5CC6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E8EAE2AE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97"/>
    <w:rsid w:val="000013C5"/>
    <w:rsid w:val="00027130"/>
    <w:rsid w:val="00040E88"/>
    <w:rsid w:val="00047BBA"/>
    <w:rsid w:val="000558A5"/>
    <w:rsid w:val="00056D56"/>
    <w:rsid w:val="000C0BC1"/>
    <w:rsid w:val="000C7106"/>
    <w:rsid w:val="000D182A"/>
    <w:rsid w:val="000F04A4"/>
    <w:rsid w:val="0011022A"/>
    <w:rsid w:val="00120262"/>
    <w:rsid w:val="00135A7D"/>
    <w:rsid w:val="00175E70"/>
    <w:rsid w:val="001976F7"/>
    <w:rsid w:val="001E52D2"/>
    <w:rsid w:val="001F7ACD"/>
    <w:rsid w:val="002550D7"/>
    <w:rsid w:val="00302CEF"/>
    <w:rsid w:val="00311BD6"/>
    <w:rsid w:val="00347A41"/>
    <w:rsid w:val="003535E8"/>
    <w:rsid w:val="00354F9F"/>
    <w:rsid w:val="003577E0"/>
    <w:rsid w:val="003A786F"/>
    <w:rsid w:val="003C45CD"/>
    <w:rsid w:val="0042027A"/>
    <w:rsid w:val="00437B5A"/>
    <w:rsid w:val="0049180B"/>
    <w:rsid w:val="004B58CB"/>
    <w:rsid w:val="004C0463"/>
    <w:rsid w:val="004F407A"/>
    <w:rsid w:val="00502E5A"/>
    <w:rsid w:val="0054060C"/>
    <w:rsid w:val="00565D32"/>
    <w:rsid w:val="00575848"/>
    <w:rsid w:val="005B1FF2"/>
    <w:rsid w:val="005D00B9"/>
    <w:rsid w:val="00681A05"/>
    <w:rsid w:val="006B5A19"/>
    <w:rsid w:val="006D0148"/>
    <w:rsid w:val="006D766F"/>
    <w:rsid w:val="00702202"/>
    <w:rsid w:val="00713C13"/>
    <w:rsid w:val="00721376"/>
    <w:rsid w:val="00730432"/>
    <w:rsid w:val="00742083"/>
    <w:rsid w:val="00806BC0"/>
    <w:rsid w:val="00814E12"/>
    <w:rsid w:val="00840CFF"/>
    <w:rsid w:val="00850A50"/>
    <w:rsid w:val="00852C8B"/>
    <w:rsid w:val="00862598"/>
    <w:rsid w:val="00863385"/>
    <w:rsid w:val="008B3AC8"/>
    <w:rsid w:val="008B7C32"/>
    <w:rsid w:val="00970AD2"/>
    <w:rsid w:val="00974C65"/>
    <w:rsid w:val="00987AA4"/>
    <w:rsid w:val="009C58C7"/>
    <w:rsid w:val="009D5D05"/>
    <w:rsid w:val="009F7E9F"/>
    <w:rsid w:val="00A60446"/>
    <w:rsid w:val="00A852F0"/>
    <w:rsid w:val="00A90B1B"/>
    <w:rsid w:val="00AC462D"/>
    <w:rsid w:val="00AE50CF"/>
    <w:rsid w:val="00B07E08"/>
    <w:rsid w:val="00B572EC"/>
    <w:rsid w:val="00B65367"/>
    <w:rsid w:val="00B73787"/>
    <w:rsid w:val="00BB526B"/>
    <w:rsid w:val="00BD681C"/>
    <w:rsid w:val="00C06B5C"/>
    <w:rsid w:val="00C37B06"/>
    <w:rsid w:val="00C54BA3"/>
    <w:rsid w:val="00C813AF"/>
    <w:rsid w:val="00C975B7"/>
    <w:rsid w:val="00CF0384"/>
    <w:rsid w:val="00D273A7"/>
    <w:rsid w:val="00D3262B"/>
    <w:rsid w:val="00D361FC"/>
    <w:rsid w:val="00D44BD6"/>
    <w:rsid w:val="00D65002"/>
    <w:rsid w:val="00D83F92"/>
    <w:rsid w:val="00D90630"/>
    <w:rsid w:val="00DB41B5"/>
    <w:rsid w:val="00DB6FBB"/>
    <w:rsid w:val="00DC5A16"/>
    <w:rsid w:val="00E01C11"/>
    <w:rsid w:val="00E12F50"/>
    <w:rsid w:val="00E35D35"/>
    <w:rsid w:val="00E77644"/>
    <w:rsid w:val="00EB192F"/>
    <w:rsid w:val="00ED10E4"/>
    <w:rsid w:val="00EE20B5"/>
    <w:rsid w:val="00F04390"/>
    <w:rsid w:val="00F136D3"/>
    <w:rsid w:val="00F3380D"/>
    <w:rsid w:val="00F41F2B"/>
    <w:rsid w:val="00F42ADD"/>
    <w:rsid w:val="00F54191"/>
    <w:rsid w:val="00F95597"/>
    <w:rsid w:val="00FA77A7"/>
    <w:rsid w:val="00FD57D1"/>
    <w:rsid w:val="00FE608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6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BA"/>
    <w:pPr>
      <w:ind w:left="720"/>
      <w:contextualSpacing/>
    </w:pPr>
  </w:style>
  <w:style w:type="table" w:styleId="a4">
    <w:name w:val="Table Grid"/>
    <w:basedOn w:val="a1"/>
    <w:uiPriority w:val="59"/>
    <w:rsid w:val="00DC5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BC0"/>
  </w:style>
  <w:style w:type="paragraph" w:styleId="a7">
    <w:name w:val="footer"/>
    <w:basedOn w:val="a"/>
    <w:link w:val="a8"/>
    <w:uiPriority w:val="99"/>
    <w:unhideWhenUsed/>
    <w:rsid w:val="00806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BC0"/>
  </w:style>
  <w:style w:type="paragraph" w:customStyle="1" w:styleId="Default">
    <w:name w:val="Default"/>
    <w:rsid w:val="00056D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28bf8a64b8551e1msonormal">
    <w:name w:val="228bf8a64b8551e1msonormal"/>
    <w:basedOn w:val="a"/>
    <w:rsid w:val="00C8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l581">
    <w:name w:val="xl581"/>
    <w:basedOn w:val="a0"/>
    <w:rsid w:val="00347A41"/>
    <w:rPr>
      <w:rFonts w:ascii="Times New Roman" w:hAnsi="Times New Roman" w:cs="Times New Roman" w:hint="default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F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C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D65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9889-EC6B-477C-8C7F-A80ACF4E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Шатунова</dc:creator>
  <cp:lastModifiedBy>Администратор</cp:lastModifiedBy>
  <cp:revision>3</cp:revision>
  <cp:lastPrinted>2021-02-12T06:22:00Z</cp:lastPrinted>
  <dcterms:created xsi:type="dcterms:W3CDTF">2021-10-14T01:46:00Z</dcterms:created>
  <dcterms:modified xsi:type="dcterms:W3CDTF">2021-10-15T05:00:00Z</dcterms:modified>
</cp:coreProperties>
</file>